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B8" w:rsidRDefault="008711B8" w:rsidP="00871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1B8" w:rsidRPr="00976D42" w:rsidRDefault="008711B8" w:rsidP="00871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904017" w:rsidRDefault="00904017" w:rsidP="009040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культуры «Районный Дом культуры» МО «Кировск»,</w:t>
      </w:r>
    </w:p>
    <w:p w:rsidR="008711B8" w:rsidRDefault="008711B8" w:rsidP="008711B8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8711B8" w:rsidRDefault="008711B8" w:rsidP="008711B8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8711B8" w:rsidRDefault="008711B8" w:rsidP="008711B8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 w:rsidR="00904017">
        <w:rPr>
          <w:sz w:val="28"/>
          <w:szCs w:val="28"/>
        </w:rPr>
        <w:t>1</w:t>
      </w:r>
      <w:r w:rsidR="00EA25CD">
        <w:rPr>
          <w:sz w:val="28"/>
          <w:szCs w:val="28"/>
        </w:rPr>
        <w:t>6</w:t>
      </w:r>
      <w:r w:rsidRPr="00677EF8">
        <w:rPr>
          <w:sz w:val="28"/>
          <w:szCs w:val="28"/>
        </w:rPr>
        <w:t xml:space="preserve"> г. по 31 декабря 20</w:t>
      </w:r>
      <w:r w:rsidR="00904017">
        <w:rPr>
          <w:sz w:val="28"/>
          <w:szCs w:val="28"/>
        </w:rPr>
        <w:t>1</w:t>
      </w:r>
      <w:r w:rsidR="00EA25CD">
        <w:rPr>
          <w:sz w:val="28"/>
          <w:szCs w:val="28"/>
        </w:rPr>
        <w:t>6</w:t>
      </w:r>
      <w:r w:rsidRPr="00677EF8">
        <w:rPr>
          <w:sz w:val="28"/>
          <w:szCs w:val="28"/>
        </w:rPr>
        <w:t xml:space="preserve"> г.</w:t>
      </w:r>
    </w:p>
    <w:p w:rsidR="008711B8" w:rsidRPr="00160388" w:rsidRDefault="008711B8" w:rsidP="008711B8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8711B8" w:rsidRPr="00CF06E7" w:rsidTr="00265D15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610A49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FA1E63" w:rsidRDefault="008711B8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8711B8" w:rsidRPr="00FA1E63" w:rsidRDefault="008711B8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8711B8" w:rsidRPr="00CF06E7" w:rsidTr="00265D15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D6A83" w:rsidRPr="00CF06E7" w:rsidTr="009A3D8A">
        <w:trPr>
          <w:trHeight w:val="28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645B8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Бойкова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A83" w:rsidRPr="00265D15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Долевая 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A83" w:rsidRPr="00265D15" w:rsidRDefault="007D6A83" w:rsidP="0006150B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43.8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A83" w:rsidRPr="00265D15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EA25CD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935422,10</w:t>
            </w:r>
          </w:p>
        </w:tc>
      </w:tr>
      <w:tr w:rsidR="007D6A83" w:rsidRPr="00CF06E7" w:rsidTr="009A3D8A">
        <w:trPr>
          <w:trHeight w:val="258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Default="007D6A83" w:rsidP="00645B8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7D6A83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80499" w:rsidRPr="00CF06E7" w:rsidTr="00734C12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93148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32017A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/а «Шкода Рапид»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EA25CD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1319457,90</w:t>
            </w:r>
          </w:p>
        </w:tc>
      </w:tr>
      <w:tr w:rsidR="00780499" w:rsidRPr="00CF06E7" w:rsidTr="00780499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101A22" w:rsidRDefault="00780499" w:rsidP="005150B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 w:rsidRPr="00101A22">
              <w:rPr>
                <w:sz w:val="24"/>
                <w:szCs w:val="24"/>
              </w:rPr>
              <w:t>Несовершенно</w:t>
            </w:r>
            <w:r>
              <w:rPr>
                <w:sz w:val="24"/>
                <w:szCs w:val="24"/>
              </w:rPr>
              <w:t>-</w:t>
            </w:r>
            <w:r w:rsidRPr="00101A22">
              <w:rPr>
                <w:sz w:val="24"/>
                <w:szCs w:val="24"/>
              </w:rPr>
              <w:t>летний</w:t>
            </w:r>
            <w:proofErr w:type="spellEnd"/>
            <w:proofErr w:type="gramEnd"/>
            <w:r w:rsidRPr="00101A22">
              <w:rPr>
                <w:sz w:val="24"/>
                <w:szCs w:val="24"/>
              </w:rPr>
              <w:t xml:space="preserve">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3F017A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104698,78</w:t>
            </w:r>
          </w:p>
        </w:tc>
      </w:tr>
    </w:tbl>
    <w:p w:rsidR="008711B8" w:rsidRDefault="008711B8" w:rsidP="008711B8">
      <w:pPr>
        <w:spacing w:line="360" w:lineRule="auto"/>
        <w:jc w:val="both"/>
      </w:pPr>
    </w:p>
    <w:p w:rsidR="00D75D3D" w:rsidRDefault="00D75D3D" w:rsidP="008711B8">
      <w:pPr>
        <w:spacing w:line="360" w:lineRule="auto"/>
        <w:jc w:val="both"/>
      </w:pPr>
    </w:p>
    <w:p w:rsidR="00780499" w:rsidRPr="007664F4" w:rsidRDefault="00780499" w:rsidP="008711B8">
      <w:pPr>
        <w:spacing w:line="360" w:lineRule="auto"/>
        <w:jc w:val="both"/>
      </w:pPr>
    </w:p>
    <w:p w:rsidR="00A54397" w:rsidRDefault="00A54397" w:rsidP="00A54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397" w:rsidRPr="00976D42" w:rsidRDefault="00A54397" w:rsidP="00A54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6218D3" w:rsidRDefault="006218D3" w:rsidP="006218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муниципального бюджетного учреждения «Центр поддержки предпринимательства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Кировска»</w:t>
      </w:r>
    </w:p>
    <w:p w:rsidR="00A54397" w:rsidRDefault="00A54397" w:rsidP="00A54397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A54397" w:rsidRDefault="00A54397" w:rsidP="00A54397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A54397" w:rsidRDefault="00A54397" w:rsidP="00A54397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</w:t>
      </w:r>
      <w:r w:rsidR="003F017A">
        <w:rPr>
          <w:sz w:val="28"/>
          <w:szCs w:val="28"/>
        </w:rPr>
        <w:t>6</w:t>
      </w:r>
      <w:r w:rsidRPr="00677EF8"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1</w:t>
      </w:r>
      <w:r w:rsidR="003F017A">
        <w:rPr>
          <w:sz w:val="28"/>
          <w:szCs w:val="28"/>
        </w:rPr>
        <w:t>6</w:t>
      </w:r>
      <w:r w:rsidRPr="00677EF8">
        <w:rPr>
          <w:sz w:val="28"/>
          <w:szCs w:val="28"/>
        </w:rPr>
        <w:t xml:space="preserve"> г.</w:t>
      </w:r>
    </w:p>
    <w:p w:rsidR="00A54397" w:rsidRDefault="00A54397" w:rsidP="00A54397">
      <w:pPr>
        <w:jc w:val="center"/>
        <w:rPr>
          <w:sz w:val="24"/>
          <w:szCs w:val="24"/>
        </w:rPr>
      </w:pPr>
    </w:p>
    <w:p w:rsidR="00610A49" w:rsidRDefault="00610A49" w:rsidP="00A54397">
      <w:pPr>
        <w:jc w:val="center"/>
        <w:rPr>
          <w:sz w:val="24"/>
          <w:szCs w:val="24"/>
        </w:rPr>
      </w:pPr>
    </w:p>
    <w:p w:rsidR="00D75D3D" w:rsidRPr="00160388" w:rsidRDefault="00D75D3D" w:rsidP="00A54397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A54397" w:rsidRPr="00CF06E7" w:rsidTr="005150B3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610A49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lastRenderedPageBreak/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FA1E63" w:rsidRDefault="00A54397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A54397" w:rsidRPr="00FA1E63" w:rsidRDefault="00A54397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A54397" w:rsidRPr="00CF06E7" w:rsidTr="005150B3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301D" w:rsidRPr="00CF06E7" w:rsidTr="001B147C">
        <w:trPr>
          <w:trHeight w:val="57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Ермина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265D15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265D15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783135,41</w:t>
            </w:r>
          </w:p>
        </w:tc>
      </w:tr>
      <w:tr w:rsidR="00D4301D" w:rsidRPr="00CF06E7" w:rsidTr="00D4301D">
        <w:trPr>
          <w:trHeight w:val="29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301D" w:rsidRPr="00CF06E7" w:rsidTr="001270D2">
        <w:trPr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875A9" w:rsidRDefault="003875A9"/>
    <w:p w:rsidR="00D4301D" w:rsidRDefault="00D4301D"/>
    <w:p w:rsidR="00D4301D" w:rsidRDefault="00D4301D" w:rsidP="00D43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01D" w:rsidRPr="00976D42" w:rsidRDefault="00D4301D" w:rsidP="00D43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4301D" w:rsidRDefault="00D4301D" w:rsidP="00D43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муниципального казенного учреждения «Управление жилищно-коммунального хозяйства и обеспечения» муниципального образования Кировское городское поселение муниципального образования </w:t>
      </w:r>
    </w:p>
    <w:p w:rsidR="00D4301D" w:rsidRDefault="00D4301D" w:rsidP="00D43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Кировский муниципальный район Ленинградской области</w:t>
      </w:r>
    </w:p>
    <w:p w:rsidR="00D4301D" w:rsidRDefault="00D4301D" w:rsidP="00D430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D4301D" w:rsidRDefault="00D4301D" w:rsidP="00D430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D4301D" w:rsidRDefault="00D4301D" w:rsidP="00D430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16</w:t>
      </w:r>
      <w:r w:rsidRPr="00677EF8"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16</w:t>
      </w:r>
      <w:r w:rsidRPr="00677EF8">
        <w:rPr>
          <w:sz w:val="28"/>
          <w:szCs w:val="28"/>
        </w:rPr>
        <w:t xml:space="preserve"> г.</w:t>
      </w:r>
    </w:p>
    <w:p w:rsidR="00D4301D" w:rsidRDefault="00D4301D" w:rsidP="00D4301D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D4301D" w:rsidRPr="00CF06E7" w:rsidTr="001D4827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610A49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FA1E63" w:rsidRDefault="00D4301D" w:rsidP="001D4827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D4301D" w:rsidRPr="00FA1E63" w:rsidRDefault="00D4301D" w:rsidP="001D4827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D4301D" w:rsidRPr="00CF06E7" w:rsidTr="001D4827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301D" w:rsidRPr="00CF06E7" w:rsidTr="001D4827">
        <w:trPr>
          <w:trHeight w:val="57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610A49" w:rsidP="001D48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Золотаренко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265D15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D4301D">
              <w:rPr>
                <w:sz w:val="24"/>
                <w:szCs w:val="24"/>
              </w:rPr>
              <w:t>,0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265D15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1221740,00</w:t>
            </w:r>
          </w:p>
        </w:tc>
      </w:tr>
      <w:tr w:rsidR="00D4301D" w:rsidRPr="00CF06E7" w:rsidTr="001D4827">
        <w:trPr>
          <w:trHeight w:val="29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301D" w:rsidRPr="00CF06E7" w:rsidTr="001D4827">
        <w:trPr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D4301D" w:rsidRDefault="00D4301D" w:rsidP="00D4301D"/>
    <w:p w:rsidR="007549A8" w:rsidRDefault="007549A8"/>
    <w:p w:rsidR="003C27F2" w:rsidRDefault="003C27F2"/>
    <w:p w:rsidR="00D1181D" w:rsidRDefault="00D1181D" w:rsidP="00D118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1D" w:rsidRPr="00976D42" w:rsidRDefault="00D1181D" w:rsidP="00D118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7549A8" w:rsidRDefault="00002E52" w:rsidP="007549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7549A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="007549A8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>
        <w:rPr>
          <w:rFonts w:ascii="Times New Roman" w:hAnsi="Times New Roman" w:cs="Times New Roman"/>
          <w:sz w:val="28"/>
          <w:szCs w:val="28"/>
        </w:rPr>
        <w:t>Благоустройство, обслуживание и содержание территории</w:t>
      </w:r>
      <w:r w:rsidR="007549A8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«Кировск» </w:t>
      </w:r>
      <w:r w:rsidR="007549A8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549A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549A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49A8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002E52" w:rsidRDefault="00D1181D" w:rsidP="00D118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D1181D" w:rsidRDefault="00D1181D" w:rsidP="00D118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D1181D" w:rsidRDefault="00D1181D" w:rsidP="00D118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</w:t>
      </w:r>
      <w:r w:rsidR="003C27F2">
        <w:rPr>
          <w:sz w:val="28"/>
          <w:szCs w:val="28"/>
        </w:rPr>
        <w:t>6</w:t>
      </w:r>
      <w:r w:rsidRPr="00677EF8"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1</w:t>
      </w:r>
      <w:r w:rsidR="003C27F2">
        <w:rPr>
          <w:sz w:val="28"/>
          <w:szCs w:val="28"/>
        </w:rPr>
        <w:t>6</w:t>
      </w:r>
      <w:r w:rsidRPr="00677EF8">
        <w:rPr>
          <w:sz w:val="28"/>
          <w:szCs w:val="28"/>
        </w:rPr>
        <w:t xml:space="preserve"> г.</w:t>
      </w:r>
    </w:p>
    <w:p w:rsidR="00D1181D" w:rsidRPr="00160388" w:rsidRDefault="00D1181D" w:rsidP="00D1181D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D1181D" w:rsidRPr="00CF06E7" w:rsidTr="005150B3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  <w:p w:rsidR="00D1181D" w:rsidRPr="00CF06E7" w:rsidRDefault="00D1181D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FA1E63" w:rsidRDefault="00D1181D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D1181D" w:rsidRPr="00FA1E63" w:rsidRDefault="00D1181D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D1181D" w:rsidRPr="00CF06E7" w:rsidTr="005150B3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549A8" w:rsidRPr="00CF06E7" w:rsidTr="00432F5D">
        <w:trPr>
          <w:trHeight w:val="57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7549A8" w:rsidP="005150B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Калоев И.А.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7549A8" w:rsidP="006A71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265D15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265D15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265D15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/а «Шкода </w:t>
            </w:r>
            <w:proofErr w:type="spellStart"/>
            <w:r>
              <w:rPr>
                <w:sz w:val="24"/>
                <w:szCs w:val="24"/>
              </w:rPr>
              <w:t>Октавия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3C27F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1223302,21</w:t>
            </w:r>
          </w:p>
        </w:tc>
      </w:tr>
      <w:tr w:rsidR="00D75D3D" w:rsidRPr="00CF06E7" w:rsidTr="00D75D3D">
        <w:trPr>
          <w:trHeight w:val="47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32017A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3C27F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109731,66</w:t>
            </w:r>
          </w:p>
        </w:tc>
      </w:tr>
    </w:tbl>
    <w:p w:rsidR="00D1181D" w:rsidRDefault="00D1181D"/>
    <w:sectPr w:rsidR="00D1181D" w:rsidSect="005F524C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1B8"/>
    <w:rsid w:val="00002E52"/>
    <w:rsid w:val="0006150B"/>
    <w:rsid w:val="00117C23"/>
    <w:rsid w:val="00265D15"/>
    <w:rsid w:val="0032017A"/>
    <w:rsid w:val="00320B1A"/>
    <w:rsid w:val="00333B67"/>
    <w:rsid w:val="00380DA5"/>
    <w:rsid w:val="003875A9"/>
    <w:rsid w:val="003A131E"/>
    <w:rsid w:val="003A4A83"/>
    <w:rsid w:val="003C27F2"/>
    <w:rsid w:val="003F017A"/>
    <w:rsid w:val="00596CEB"/>
    <w:rsid w:val="00610A49"/>
    <w:rsid w:val="006218D3"/>
    <w:rsid w:val="00645B83"/>
    <w:rsid w:val="00657CBD"/>
    <w:rsid w:val="006A7112"/>
    <w:rsid w:val="006B1647"/>
    <w:rsid w:val="007549A8"/>
    <w:rsid w:val="00780499"/>
    <w:rsid w:val="007D6A83"/>
    <w:rsid w:val="008711B8"/>
    <w:rsid w:val="00904017"/>
    <w:rsid w:val="00931488"/>
    <w:rsid w:val="00A54397"/>
    <w:rsid w:val="00B63E5F"/>
    <w:rsid w:val="00B77646"/>
    <w:rsid w:val="00CE7F93"/>
    <w:rsid w:val="00D1181D"/>
    <w:rsid w:val="00D4301D"/>
    <w:rsid w:val="00D52950"/>
    <w:rsid w:val="00D75D3D"/>
    <w:rsid w:val="00DE2EE0"/>
    <w:rsid w:val="00EA25CD"/>
    <w:rsid w:val="00F0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1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2015-05-22T12:13:00Z</dcterms:created>
  <dcterms:modified xsi:type="dcterms:W3CDTF">2017-05-22T10:37:00Z</dcterms:modified>
</cp:coreProperties>
</file>