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AD" w:rsidRPr="001668FC" w:rsidRDefault="00066BAD" w:rsidP="00066BAD">
      <w:pPr>
        <w:spacing w:after="0" w:line="240" w:lineRule="auto"/>
        <w:jc w:val="right"/>
        <w:rPr>
          <w:rFonts w:ascii="Times New Roman" w:eastAsia="Times New Roman" w:hAnsi="Times New Roman" w:cs="Times New Roman"/>
          <w:b/>
          <w:bCs/>
          <w:sz w:val="24"/>
          <w:szCs w:val="24"/>
          <w:lang w:eastAsia="ru-RU"/>
        </w:rPr>
      </w:pPr>
      <w:proofErr w:type="gramStart"/>
      <w:r w:rsidRPr="001668FC">
        <w:rPr>
          <w:rFonts w:ascii="Times New Roman" w:eastAsia="Times New Roman" w:hAnsi="Times New Roman" w:cs="Times New Roman"/>
          <w:b/>
          <w:bCs/>
          <w:spacing w:val="4"/>
          <w:sz w:val="24"/>
          <w:szCs w:val="24"/>
          <w:lang w:eastAsia="ru-RU"/>
        </w:rPr>
        <w:t>ПРИНЯТ</w:t>
      </w:r>
      <w:proofErr w:type="gramEnd"/>
    </w:p>
    <w:p w:rsidR="00066BAD" w:rsidRPr="001668FC" w:rsidRDefault="00066BAD" w:rsidP="00066BAD">
      <w:pPr>
        <w:spacing w:after="0" w:line="240" w:lineRule="auto"/>
        <w:jc w:val="right"/>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решением совета депутатов</w:t>
      </w:r>
    </w:p>
    <w:p w:rsidR="00066BAD" w:rsidRPr="001668FC" w:rsidRDefault="00066BAD" w:rsidP="00066BAD">
      <w:pPr>
        <w:spacing w:after="0" w:line="240" w:lineRule="auto"/>
        <w:jc w:val="right"/>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муниципального образовани</w:t>
      </w:r>
      <w:proofErr w:type="gramStart"/>
      <w:r w:rsidRPr="001668FC">
        <w:rPr>
          <w:rFonts w:ascii="Times New Roman" w:eastAsia="Times New Roman" w:hAnsi="Times New Roman" w:cs="Times New Roman"/>
          <w:b/>
          <w:bCs/>
          <w:sz w:val="24"/>
          <w:szCs w:val="24"/>
          <w:lang w:eastAsia="ru-RU"/>
        </w:rPr>
        <w:t>я«</w:t>
      </w:r>
      <w:proofErr w:type="gramEnd"/>
      <w:r w:rsidRPr="001668FC">
        <w:rPr>
          <w:rFonts w:ascii="Times New Roman" w:eastAsia="Times New Roman" w:hAnsi="Times New Roman" w:cs="Times New Roman"/>
          <w:b/>
          <w:bCs/>
          <w:sz w:val="24"/>
          <w:szCs w:val="24"/>
          <w:lang w:eastAsia="ru-RU"/>
        </w:rPr>
        <w:t>Кировск»</w:t>
      </w:r>
    </w:p>
    <w:p w:rsidR="00066BAD" w:rsidRPr="001668FC" w:rsidRDefault="00066BAD" w:rsidP="00066BAD">
      <w:pPr>
        <w:spacing w:after="0" w:line="240" w:lineRule="auto"/>
        <w:jc w:val="right"/>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Кировского муниципального района</w:t>
      </w:r>
    </w:p>
    <w:p w:rsidR="00066BAD" w:rsidRPr="001668FC" w:rsidRDefault="00066BAD" w:rsidP="00066BAD">
      <w:pPr>
        <w:spacing w:after="0" w:line="240" w:lineRule="auto"/>
        <w:jc w:val="right"/>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Ленинградской области</w:t>
      </w:r>
    </w:p>
    <w:p w:rsidR="00066BAD" w:rsidRPr="001668FC" w:rsidRDefault="00DB7176" w:rsidP="005C64B2">
      <w:pPr>
        <w:spacing w:line="240" w:lineRule="auto"/>
        <w:jc w:val="right"/>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pacing w:val="4"/>
          <w:sz w:val="24"/>
          <w:szCs w:val="24"/>
          <w:lang w:eastAsia="ru-RU"/>
        </w:rPr>
        <w:t>О</w:t>
      </w:r>
      <w:r w:rsidR="00066BAD" w:rsidRPr="001668FC">
        <w:rPr>
          <w:rFonts w:ascii="Times New Roman" w:eastAsia="Times New Roman" w:hAnsi="Times New Roman" w:cs="Times New Roman"/>
          <w:b/>
          <w:bCs/>
          <w:spacing w:val="4"/>
          <w:sz w:val="24"/>
          <w:szCs w:val="24"/>
          <w:lang w:eastAsia="ru-RU"/>
        </w:rPr>
        <w:t>т«25»августа 2022 года № 19</w:t>
      </w:r>
    </w:p>
    <w:p w:rsidR="00066BAD" w:rsidRPr="001668FC" w:rsidRDefault="00066BAD" w:rsidP="005C64B2">
      <w:pPr>
        <w:spacing w:after="0" w:line="240" w:lineRule="auto"/>
        <w:jc w:val="right"/>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 </w:t>
      </w:r>
      <w:r w:rsidR="005C64B2" w:rsidRPr="001668FC">
        <w:rPr>
          <w:rFonts w:ascii="Times New Roman" w:eastAsia="Times New Roman" w:hAnsi="Times New Roman" w:cs="Times New Roman"/>
          <w:b/>
          <w:bCs/>
          <w:sz w:val="24"/>
          <w:szCs w:val="24"/>
          <w:lang w:eastAsia="ru-RU"/>
        </w:rPr>
        <w:t>Глава муниципального образования</w:t>
      </w:r>
    </w:p>
    <w:p w:rsidR="005C64B2" w:rsidRPr="001668FC" w:rsidRDefault="005C64B2" w:rsidP="005C64B2">
      <w:pPr>
        <w:spacing w:after="0" w:line="240" w:lineRule="auto"/>
        <w:jc w:val="right"/>
        <w:rPr>
          <w:rFonts w:ascii="Times New Roman" w:eastAsia="Times New Roman" w:hAnsi="Times New Roman" w:cs="Times New Roman"/>
          <w:b/>
          <w:bCs/>
          <w:sz w:val="16"/>
          <w:szCs w:val="16"/>
          <w:lang w:eastAsia="ru-RU"/>
        </w:rPr>
      </w:pPr>
    </w:p>
    <w:p w:rsidR="00175AE5" w:rsidRPr="001668FC" w:rsidRDefault="00175AE5" w:rsidP="005C64B2">
      <w:pPr>
        <w:spacing w:line="240" w:lineRule="auto"/>
        <w:jc w:val="right"/>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____________________С. И. Ворожцова</w:t>
      </w:r>
    </w:p>
    <w:p w:rsidR="00175AE5" w:rsidRPr="001668FC" w:rsidRDefault="00175AE5" w:rsidP="00066BAD">
      <w:pPr>
        <w:spacing w:after="0" w:line="240" w:lineRule="auto"/>
        <w:jc w:val="center"/>
        <w:rPr>
          <w:rFonts w:ascii="Times New Roman" w:eastAsia="Times New Roman" w:hAnsi="Times New Roman" w:cs="Times New Roman"/>
          <w:b/>
          <w:bCs/>
          <w:sz w:val="24"/>
          <w:szCs w:val="24"/>
          <w:lang w:eastAsia="ru-RU"/>
        </w:rPr>
      </w:pPr>
    </w:p>
    <w:p w:rsidR="00B57B43" w:rsidRPr="001668FC" w:rsidRDefault="00B57B43" w:rsidP="00B57B43">
      <w:pPr>
        <w:pStyle w:val="a9"/>
        <w:tabs>
          <w:tab w:val="left" w:pos="150"/>
          <w:tab w:val="left" w:pos="683"/>
          <w:tab w:val="right" w:pos="9354"/>
        </w:tabs>
        <w:spacing w:after="0"/>
        <w:jc w:val="right"/>
        <w:rPr>
          <w:rFonts w:ascii="Times New Roman" w:hAnsi="Times New Roman"/>
          <w:b/>
          <w:bCs/>
          <w:sz w:val="24"/>
          <w:szCs w:val="24"/>
        </w:rPr>
      </w:pPr>
      <w:r w:rsidRPr="001668FC">
        <w:rPr>
          <w:rFonts w:ascii="Times New Roman" w:hAnsi="Times New Roman" w:cs="Times New Roman"/>
          <w:b/>
          <w:bCs/>
          <w:sz w:val="26"/>
          <w:szCs w:val="26"/>
        </w:rPr>
        <w:t>Зарегистрирован</w:t>
      </w:r>
    </w:p>
    <w:p w:rsidR="00B57B43" w:rsidRPr="001668FC" w:rsidRDefault="00B57B43" w:rsidP="00B57B43">
      <w:pPr>
        <w:pStyle w:val="a9"/>
        <w:tabs>
          <w:tab w:val="left" w:pos="150"/>
          <w:tab w:val="left" w:pos="683"/>
          <w:tab w:val="right" w:pos="9354"/>
        </w:tabs>
        <w:spacing w:after="0"/>
        <w:jc w:val="right"/>
        <w:rPr>
          <w:rFonts w:ascii="Times New Roman" w:hAnsi="Times New Roman"/>
          <w:sz w:val="24"/>
          <w:szCs w:val="24"/>
        </w:rPr>
      </w:pPr>
      <w:r w:rsidRPr="001668FC">
        <w:rPr>
          <w:rFonts w:ascii="Times New Roman" w:hAnsi="Times New Roman" w:cs="Times New Roman"/>
          <w:sz w:val="26"/>
          <w:szCs w:val="26"/>
        </w:rPr>
        <w:t>Главным управлением Министерства Юстиции</w:t>
      </w:r>
    </w:p>
    <w:p w:rsidR="00B57B43" w:rsidRPr="001668FC" w:rsidRDefault="00B57B43" w:rsidP="00B57B43">
      <w:pPr>
        <w:pStyle w:val="a9"/>
        <w:tabs>
          <w:tab w:val="left" w:pos="150"/>
          <w:tab w:val="left" w:pos="683"/>
          <w:tab w:val="right" w:pos="9354"/>
        </w:tabs>
        <w:spacing w:after="0"/>
        <w:jc w:val="right"/>
      </w:pPr>
      <w:r w:rsidRPr="001668FC">
        <w:rPr>
          <w:rFonts w:ascii="Times New Roman" w:hAnsi="Times New Roman" w:cs="Times New Roman"/>
          <w:sz w:val="26"/>
          <w:szCs w:val="26"/>
        </w:rPr>
        <w:t>Российской Федерации</w:t>
      </w:r>
    </w:p>
    <w:p w:rsidR="00B57B43" w:rsidRPr="001668FC" w:rsidRDefault="00B57B43" w:rsidP="00B57B43">
      <w:pPr>
        <w:pStyle w:val="a9"/>
        <w:tabs>
          <w:tab w:val="left" w:pos="150"/>
          <w:tab w:val="left" w:pos="683"/>
          <w:tab w:val="right" w:pos="9354"/>
        </w:tabs>
        <w:spacing w:after="0"/>
        <w:jc w:val="right"/>
      </w:pPr>
      <w:r w:rsidRPr="001668FC">
        <w:rPr>
          <w:rFonts w:ascii="Times New Roman" w:hAnsi="Times New Roman" w:cs="Times New Roman"/>
          <w:sz w:val="26"/>
          <w:szCs w:val="26"/>
        </w:rPr>
        <w:t>по Санкт-Петербургу и Ленинградской области</w:t>
      </w:r>
    </w:p>
    <w:p w:rsidR="00B57B43" w:rsidRPr="001668FC" w:rsidRDefault="00B57B43" w:rsidP="00B57B43">
      <w:pPr>
        <w:pStyle w:val="a9"/>
        <w:tabs>
          <w:tab w:val="left" w:pos="150"/>
          <w:tab w:val="left" w:pos="683"/>
          <w:tab w:val="right" w:pos="9354"/>
        </w:tabs>
        <w:spacing w:after="0"/>
        <w:jc w:val="right"/>
        <w:rPr>
          <w:rFonts w:ascii="Times New Roman" w:hAnsi="Times New Roman" w:cs="Times New Roman"/>
          <w:sz w:val="18"/>
          <w:szCs w:val="18"/>
        </w:rPr>
      </w:pPr>
    </w:p>
    <w:p w:rsidR="00B57B43" w:rsidRPr="001668FC" w:rsidRDefault="00B57B43" w:rsidP="00B57B43">
      <w:pPr>
        <w:pStyle w:val="a9"/>
        <w:tabs>
          <w:tab w:val="left" w:pos="150"/>
          <w:tab w:val="left" w:pos="683"/>
          <w:tab w:val="right" w:pos="9354"/>
        </w:tabs>
        <w:spacing w:after="0"/>
        <w:jc w:val="right"/>
        <w:rPr>
          <w:rFonts w:ascii="Times New Roman" w:hAnsi="Times New Roman" w:cs="Times New Roman"/>
          <w:b/>
          <w:bCs/>
          <w:sz w:val="26"/>
          <w:szCs w:val="26"/>
        </w:rPr>
      </w:pPr>
      <w:r w:rsidRPr="001668FC">
        <w:rPr>
          <w:rFonts w:ascii="Times New Roman" w:hAnsi="Times New Roman" w:cs="Times New Roman"/>
          <w:sz w:val="26"/>
          <w:szCs w:val="26"/>
        </w:rPr>
        <w:t xml:space="preserve">Дата государственной регистрации Устава </w:t>
      </w:r>
      <w:r w:rsidRPr="001668FC">
        <w:rPr>
          <w:rFonts w:ascii="Times New Roman" w:hAnsi="Times New Roman" w:cs="Times New Roman"/>
          <w:b/>
          <w:bCs/>
          <w:sz w:val="26"/>
          <w:szCs w:val="26"/>
        </w:rPr>
        <w:t>23.09.2022</w:t>
      </w:r>
    </w:p>
    <w:p w:rsidR="00B57B43" w:rsidRPr="001668FC" w:rsidRDefault="00B57B43" w:rsidP="00B57B43">
      <w:pPr>
        <w:pStyle w:val="a9"/>
        <w:tabs>
          <w:tab w:val="left" w:pos="150"/>
          <w:tab w:val="left" w:pos="683"/>
          <w:tab w:val="right" w:pos="9354"/>
        </w:tabs>
        <w:spacing w:after="0"/>
        <w:jc w:val="right"/>
      </w:pPr>
      <w:r w:rsidRPr="001668FC">
        <w:rPr>
          <w:rFonts w:ascii="Times New Roman" w:hAnsi="Times New Roman" w:cs="Times New Roman"/>
          <w:sz w:val="26"/>
          <w:szCs w:val="26"/>
        </w:rPr>
        <w:t>Государственный регистрационный номер Устава</w:t>
      </w:r>
    </w:p>
    <w:p w:rsidR="00175AE5" w:rsidRPr="001668FC" w:rsidRDefault="00B57B43" w:rsidP="00B57B43">
      <w:pPr>
        <w:spacing w:after="0" w:line="240" w:lineRule="auto"/>
        <w:jc w:val="right"/>
        <w:rPr>
          <w:rFonts w:ascii="Times New Roman" w:eastAsia="Times New Roman" w:hAnsi="Times New Roman" w:cs="Times New Roman"/>
          <w:b/>
          <w:bCs/>
          <w:sz w:val="24"/>
          <w:szCs w:val="24"/>
          <w:lang w:eastAsia="ru-RU"/>
        </w:rPr>
      </w:pPr>
      <w:r w:rsidRPr="001668FC">
        <w:rPr>
          <w:rFonts w:ascii="Times New Roman" w:hAnsi="Times New Roman" w:cs="Times New Roman"/>
          <w:b/>
          <w:sz w:val="24"/>
          <w:szCs w:val="24"/>
        </w:rPr>
        <w:t>RU475091012022001</w:t>
      </w:r>
      <w:proofErr w:type="gramStart"/>
      <w:r w:rsidR="001668FC">
        <w:rPr>
          <w:rFonts w:ascii="Times New Roman" w:hAnsi="Times New Roman" w:cs="Times New Roman"/>
          <w:b/>
          <w:sz w:val="24"/>
          <w:szCs w:val="24"/>
        </w:rPr>
        <w:br/>
      </w:r>
      <w:r w:rsidR="001668FC" w:rsidRPr="001668FC">
        <w:rPr>
          <w:rFonts w:ascii="Times New Roman" w:hAnsi="Times New Roman" w:cs="Times New Roman"/>
          <w:sz w:val="24"/>
          <w:szCs w:val="24"/>
        </w:rPr>
        <w:br/>
        <w:t>С</w:t>
      </w:r>
      <w:proofErr w:type="gramEnd"/>
      <w:r w:rsidR="001668FC" w:rsidRPr="001668FC">
        <w:rPr>
          <w:rFonts w:ascii="Times New Roman" w:hAnsi="Times New Roman" w:cs="Times New Roman"/>
          <w:sz w:val="24"/>
          <w:szCs w:val="24"/>
        </w:rPr>
        <w:t xml:space="preserve"> изменениями на </w:t>
      </w:r>
      <w:r w:rsidR="001668FC" w:rsidRPr="001668FC">
        <w:rPr>
          <w:rFonts w:ascii="Times New Roman" w:hAnsi="Times New Roman" w:cs="Times New Roman"/>
          <w:b/>
          <w:sz w:val="24"/>
          <w:szCs w:val="24"/>
        </w:rPr>
        <w:t>15.12.2025</w:t>
      </w:r>
      <w:r w:rsidR="001668FC" w:rsidRPr="001668FC">
        <w:rPr>
          <w:rFonts w:ascii="Times New Roman" w:hAnsi="Times New Roman" w:cs="Times New Roman"/>
          <w:sz w:val="24"/>
          <w:szCs w:val="24"/>
        </w:rPr>
        <w:br/>
        <w:t>(Государственный регистрационный номер Решения</w:t>
      </w:r>
      <w:r w:rsidR="001668FC">
        <w:rPr>
          <w:rFonts w:ascii="Times New Roman" w:hAnsi="Times New Roman" w:cs="Times New Roman"/>
          <w:b/>
          <w:sz w:val="24"/>
          <w:szCs w:val="24"/>
        </w:rPr>
        <w:t xml:space="preserve"> </w:t>
      </w:r>
      <w:r w:rsidR="001668FC">
        <w:rPr>
          <w:rFonts w:ascii="Times New Roman" w:hAnsi="Times New Roman" w:cs="Times New Roman"/>
          <w:b/>
          <w:sz w:val="24"/>
          <w:szCs w:val="24"/>
          <w:lang w:val="en-US"/>
        </w:rPr>
        <w:t>RU</w:t>
      </w:r>
      <w:r w:rsidR="001668FC">
        <w:rPr>
          <w:rFonts w:ascii="Times New Roman" w:hAnsi="Times New Roman" w:cs="Times New Roman"/>
          <w:b/>
          <w:sz w:val="24"/>
          <w:szCs w:val="24"/>
        </w:rPr>
        <w:t>475091012025001)</w:t>
      </w:r>
    </w:p>
    <w:p w:rsidR="005C64B2" w:rsidRPr="001668FC" w:rsidRDefault="005C64B2" w:rsidP="00066BAD">
      <w:pPr>
        <w:spacing w:after="0" w:line="240" w:lineRule="auto"/>
        <w:jc w:val="center"/>
        <w:rPr>
          <w:rFonts w:ascii="Times New Roman" w:eastAsia="Times New Roman" w:hAnsi="Times New Roman" w:cs="Times New Roman"/>
          <w:b/>
          <w:bCs/>
          <w:sz w:val="24"/>
          <w:szCs w:val="24"/>
          <w:lang w:eastAsia="ru-RU"/>
        </w:rPr>
      </w:pPr>
    </w:p>
    <w:p w:rsidR="005C64B2" w:rsidRPr="001668FC" w:rsidRDefault="005C64B2" w:rsidP="00066BAD">
      <w:pPr>
        <w:spacing w:after="0" w:line="240" w:lineRule="auto"/>
        <w:jc w:val="center"/>
        <w:rPr>
          <w:rFonts w:ascii="Times New Roman" w:eastAsia="Times New Roman" w:hAnsi="Times New Roman" w:cs="Times New Roman"/>
          <w:b/>
          <w:bCs/>
          <w:sz w:val="24"/>
          <w:szCs w:val="24"/>
          <w:lang w:eastAsia="ru-RU"/>
        </w:rPr>
      </w:pPr>
    </w:p>
    <w:p w:rsidR="005C64B2" w:rsidRPr="001668FC" w:rsidRDefault="005C64B2" w:rsidP="00066BAD">
      <w:pPr>
        <w:spacing w:after="0" w:line="240" w:lineRule="auto"/>
        <w:jc w:val="center"/>
        <w:rPr>
          <w:rFonts w:ascii="Times New Roman" w:eastAsia="Times New Roman" w:hAnsi="Times New Roman" w:cs="Times New Roman"/>
          <w:b/>
          <w:bCs/>
          <w:sz w:val="24"/>
          <w:szCs w:val="24"/>
          <w:lang w:eastAsia="ru-RU"/>
        </w:rPr>
      </w:pPr>
    </w:p>
    <w:p w:rsidR="005C64B2" w:rsidRPr="001668FC" w:rsidRDefault="005C64B2" w:rsidP="00066BAD">
      <w:pPr>
        <w:spacing w:after="0" w:line="240" w:lineRule="auto"/>
        <w:jc w:val="center"/>
        <w:rPr>
          <w:rFonts w:ascii="Times New Roman" w:eastAsia="Times New Roman" w:hAnsi="Times New Roman" w:cs="Times New Roman"/>
          <w:b/>
          <w:bCs/>
          <w:sz w:val="24"/>
          <w:szCs w:val="24"/>
          <w:lang w:eastAsia="ru-RU"/>
        </w:rPr>
      </w:pPr>
    </w:p>
    <w:p w:rsidR="005C64B2" w:rsidRPr="001668FC" w:rsidRDefault="005C64B2" w:rsidP="00066BAD">
      <w:pPr>
        <w:spacing w:after="0" w:line="240" w:lineRule="auto"/>
        <w:jc w:val="center"/>
        <w:rPr>
          <w:rFonts w:ascii="Times New Roman" w:eastAsia="Times New Roman" w:hAnsi="Times New Roman" w:cs="Times New Roman"/>
          <w:b/>
          <w:bCs/>
          <w:sz w:val="24"/>
          <w:szCs w:val="24"/>
          <w:lang w:eastAsia="ru-RU"/>
        </w:rPr>
      </w:pPr>
    </w:p>
    <w:p w:rsidR="005C64B2" w:rsidRPr="001668FC" w:rsidRDefault="005C64B2" w:rsidP="00066BAD">
      <w:pPr>
        <w:spacing w:after="0" w:line="240" w:lineRule="auto"/>
        <w:jc w:val="center"/>
        <w:rPr>
          <w:rFonts w:ascii="Times New Roman" w:eastAsia="Times New Roman" w:hAnsi="Times New Roman" w:cs="Times New Roman"/>
          <w:b/>
          <w:bCs/>
          <w:sz w:val="24"/>
          <w:szCs w:val="24"/>
          <w:lang w:eastAsia="ru-RU"/>
        </w:rPr>
      </w:pPr>
    </w:p>
    <w:p w:rsidR="00175AE5" w:rsidRPr="001668FC" w:rsidRDefault="00175AE5" w:rsidP="00066BAD">
      <w:pPr>
        <w:spacing w:after="0" w:line="240" w:lineRule="auto"/>
        <w:jc w:val="center"/>
        <w:rPr>
          <w:rFonts w:ascii="Times New Roman" w:eastAsia="Times New Roman" w:hAnsi="Times New Roman" w:cs="Times New Roman"/>
          <w:b/>
          <w:bCs/>
          <w:sz w:val="24"/>
          <w:szCs w:val="24"/>
          <w:lang w:eastAsia="ru-RU"/>
        </w:rPr>
      </w:pPr>
    </w:p>
    <w:p w:rsidR="005C64B2" w:rsidRPr="001668FC" w:rsidRDefault="00066BAD" w:rsidP="00066BAD">
      <w:pPr>
        <w:spacing w:after="0" w:line="240" w:lineRule="auto"/>
        <w:jc w:val="center"/>
        <w:rPr>
          <w:rFonts w:ascii="Times New Roman" w:eastAsia="Times New Roman" w:hAnsi="Times New Roman" w:cs="Times New Roman"/>
          <w:b/>
          <w:bCs/>
          <w:sz w:val="36"/>
          <w:szCs w:val="36"/>
          <w:lang w:eastAsia="ru-RU"/>
        </w:rPr>
      </w:pPr>
      <w:r w:rsidRPr="001668FC">
        <w:rPr>
          <w:rFonts w:ascii="Times New Roman" w:eastAsia="Times New Roman" w:hAnsi="Times New Roman" w:cs="Times New Roman"/>
          <w:b/>
          <w:bCs/>
          <w:sz w:val="36"/>
          <w:szCs w:val="36"/>
          <w:lang w:eastAsia="ru-RU"/>
        </w:rPr>
        <w:t xml:space="preserve">УСТАВ </w:t>
      </w:r>
    </w:p>
    <w:p w:rsidR="005C64B2" w:rsidRPr="001668FC" w:rsidRDefault="00DB7176" w:rsidP="00066BAD">
      <w:pPr>
        <w:spacing w:after="0" w:line="240" w:lineRule="auto"/>
        <w:jc w:val="center"/>
        <w:rPr>
          <w:rFonts w:ascii="Times New Roman" w:eastAsia="Times New Roman" w:hAnsi="Times New Roman" w:cs="Times New Roman"/>
          <w:b/>
          <w:bCs/>
          <w:sz w:val="28"/>
          <w:szCs w:val="28"/>
          <w:lang w:eastAsia="ru-RU"/>
        </w:rPr>
      </w:pPr>
      <w:r w:rsidRPr="001668FC">
        <w:rPr>
          <w:rFonts w:ascii="Times New Roman" w:eastAsia="Times New Roman" w:hAnsi="Times New Roman" w:cs="Times New Roman"/>
          <w:b/>
          <w:bCs/>
          <w:sz w:val="28"/>
          <w:szCs w:val="28"/>
          <w:lang w:eastAsia="ru-RU"/>
        </w:rPr>
        <w:t>КИРОВСКОГО ГОРОДСКОГО ПОСЕЛЕНИЯ</w:t>
      </w:r>
    </w:p>
    <w:p w:rsidR="005C64B2" w:rsidRPr="001668FC" w:rsidRDefault="0085192F" w:rsidP="00066BAD">
      <w:pPr>
        <w:spacing w:after="0" w:line="240" w:lineRule="auto"/>
        <w:jc w:val="center"/>
        <w:rPr>
          <w:rFonts w:ascii="Times New Roman" w:eastAsia="Times New Roman" w:hAnsi="Times New Roman" w:cs="Times New Roman"/>
          <w:b/>
          <w:bCs/>
          <w:sz w:val="28"/>
          <w:szCs w:val="28"/>
          <w:lang w:eastAsia="ru-RU"/>
        </w:rPr>
      </w:pPr>
      <w:r w:rsidRPr="001668FC">
        <w:rPr>
          <w:rFonts w:ascii="Times New Roman" w:eastAsia="Times New Roman" w:hAnsi="Times New Roman" w:cs="Times New Roman"/>
          <w:b/>
          <w:bCs/>
          <w:sz w:val="28"/>
          <w:szCs w:val="28"/>
          <w:lang w:eastAsia="ru-RU"/>
        </w:rPr>
        <w:t xml:space="preserve">КИРОВСКОГО МУНИЦИПАЛЬНОГО РАЙОНА </w:t>
      </w:r>
    </w:p>
    <w:p w:rsidR="00066BAD" w:rsidRPr="001668FC" w:rsidRDefault="0085192F" w:rsidP="00066BAD">
      <w:pPr>
        <w:spacing w:after="0" w:line="240" w:lineRule="auto"/>
        <w:jc w:val="center"/>
        <w:rPr>
          <w:rFonts w:ascii="Times New Roman" w:eastAsia="Times New Roman" w:hAnsi="Times New Roman" w:cs="Times New Roman"/>
          <w:b/>
          <w:bCs/>
          <w:sz w:val="28"/>
          <w:szCs w:val="28"/>
          <w:lang w:eastAsia="ru-RU"/>
        </w:rPr>
      </w:pPr>
      <w:r w:rsidRPr="001668FC">
        <w:rPr>
          <w:rFonts w:ascii="Times New Roman" w:eastAsia="Times New Roman" w:hAnsi="Times New Roman" w:cs="Times New Roman"/>
          <w:b/>
          <w:bCs/>
          <w:sz w:val="28"/>
          <w:szCs w:val="28"/>
          <w:lang w:eastAsia="ru-RU"/>
        </w:rPr>
        <w:t>ЛЕНИНГРАДСКОЙ ОБЛАСТИ</w:t>
      </w:r>
    </w:p>
    <w:p w:rsidR="00066BAD" w:rsidRPr="001668FC" w:rsidRDefault="00066BAD" w:rsidP="00066BAD">
      <w:pPr>
        <w:spacing w:after="0" w:line="240" w:lineRule="atLeast"/>
        <w:ind w:firstLine="851"/>
        <w:jc w:val="both"/>
        <w:rPr>
          <w:rFonts w:ascii="Times New Roman" w:eastAsia="Times New Roman" w:hAnsi="Times New Roman" w:cs="Times New Roman"/>
          <w:spacing w:val="4"/>
          <w:sz w:val="24"/>
          <w:szCs w:val="24"/>
          <w:lang w:eastAsia="ru-RU"/>
        </w:rPr>
      </w:pPr>
      <w:bookmarkStart w:id="0" w:name="_Toc116440484"/>
      <w:r w:rsidRPr="001668FC">
        <w:rPr>
          <w:rFonts w:ascii="Times New Roman" w:eastAsia="Times New Roman" w:hAnsi="Times New Roman" w:cs="Times New Roman"/>
          <w:spacing w:val="4"/>
          <w:sz w:val="24"/>
          <w:szCs w:val="24"/>
          <w:lang w:eastAsia="ru-RU"/>
        </w:rPr>
        <w:t> </w:t>
      </w:r>
      <w:bookmarkEnd w:id="0"/>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066BAD">
      <w:pPr>
        <w:spacing w:after="0" w:line="240" w:lineRule="atLeast"/>
        <w:ind w:firstLine="851"/>
        <w:jc w:val="both"/>
        <w:rPr>
          <w:rFonts w:ascii="Times New Roman" w:eastAsia="Times New Roman" w:hAnsi="Times New Roman" w:cs="Times New Roman"/>
          <w:spacing w:val="4"/>
          <w:sz w:val="24"/>
          <w:szCs w:val="24"/>
          <w:lang w:eastAsia="ru-RU"/>
        </w:rPr>
      </w:pPr>
    </w:p>
    <w:p w:rsidR="005C64B2" w:rsidRPr="001668FC" w:rsidRDefault="005C64B2" w:rsidP="005C64B2">
      <w:pPr>
        <w:spacing w:after="0" w:line="240" w:lineRule="atLeast"/>
        <w:jc w:val="center"/>
        <w:rPr>
          <w:rFonts w:ascii="Times New Roman" w:eastAsia="Times New Roman" w:hAnsi="Times New Roman" w:cs="Times New Roman"/>
          <w:i/>
          <w:spacing w:val="4"/>
          <w:sz w:val="24"/>
          <w:szCs w:val="24"/>
          <w:lang w:eastAsia="ru-RU"/>
        </w:rPr>
      </w:pPr>
      <w:r w:rsidRPr="001668FC">
        <w:rPr>
          <w:rFonts w:ascii="Times New Roman" w:eastAsia="Times New Roman" w:hAnsi="Times New Roman" w:cs="Times New Roman"/>
          <w:i/>
          <w:spacing w:val="4"/>
          <w:sz w:val="24"/>
          <w:szCs w:val="24"/>
          <w:lang w:eastAsia="ru-RU"/>
        </w:rPr>
        <w:t>Ленинградская область</w:t>
      </w:r>
    </w:p>
    <w:p w:rsidR="005C64B2" w:rsidRPr="001668FC" w:rsidRDefault="005C64B2" w:rsidP="005C64B2">
      <w:pPr>
        <w:spacing w:after="0" w:line="240" w:lineRule="atLeast"/>
        <w:jc w:val="center"/>
        <w:rPr>
          <w:rFonts w:ascii="Times New Roman" w:eastAsia="Times New Roman" w:hAnsi="Times New Roman" w:cs="Times New Roman"/>
          <w:bCs/>
          <w:i/>
          <w:sz w:val="24"/>
          <w:szCs w:val="24"/>
          <w:lang w:eastAsia="ru-RU"/>
        </w:rPr>
      </w:pPr>
      <w:r w:rsidRPr="001668FC">
        <w:rPr>
          <w:rFonts w:ascii="Times New Roman" w:eastAsia="Times New Roman" w:hAnsi="Times New Roman" w:cs="Times New Roman"/>
          <w:bCs/>
          <w:i/>
          <w:sz w:val="24"/>
          <w:szCs w:val="24"/>
          <w:lang w:eastAsia="ru-RU"/>
        </w:rPr>
        <w:t>2022 год</w:t>
      </w:r>
    </w:p>
    <w:p w:rsidR="00066BAD" w:rsidRPr="001668FC" w:rsidRDefault="00066BAD" w:rsidP="00066BAD">
      <w:pPr>
        <w:spacing w:after="0" w:line="240" w:lineRule="auto"/>
        <w:ind w:firstLine="709"/>
        <w:jc w:val="both"/>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spacing w:val="4"/>
          <w:sz w:val="24"/>
          <w:szCs w:val="24"/>
          <w:lang w:eastAsia="ru-RU"/>
        </w:rPr>
        <w:t>Настоящий Устав Кировского городского поселения</w:t>
      </w:r>
      <w:r w:rsidR="0085192F" w:rsidRPr="001668FC">
        <w:rPr>
          <w:rFonts w:ascii="Times New Roman" w:eastAsia="Times New Roman" w:hAnsi="Times New Roman" w:cs="Times New Roman"/>
          <w:spacing w:val="4"/>
          <w:sz w:val="24"/>
          <w:szCs w:val="24"/>
          <w:lang w:eastAsia="ru-RU"/>
        </w:rPr>
        <w:t xml:space="preserve"> Кировского муниципального района Ленинградской област</w:t>
      </w:r>
      <w:proofErr w:type="gramStart"/>
      <w:r w:rsidR="0085192F" w:rsidRPr="001668FC">
        <w:rPr>
          <w:rFonts w:ascii="Times New Roman" w:eastAsia="Times New Roman" w:hAnsi="Times New Roman" w:cs="Times New Roman"/>
          <w:spacing w:val="4"/>
          <w:sz w:val="24"/>
          <w:szCs w:val="24"/>
          <w:lang w:eastAsia="ru-RU"/>
        </w:rPr>
        <w:t>и</w:t>
      </w:r>
      <w:r w:rsidRPr="001668FC">
        <w:rPr>
          <w:rFonts w:ascii="Times New Roman" w:eastAsia="Times New Roman" w:hAnsi="Times New Roman" w:cs="Times New Roman"/>
          <w:spacing w:val="4"/>
          <w:sz w:val="24"/>
          <w:szCs w:val="24"/>
          <w:lang w:eastAsia="ru-RU"/>
        </w:rPr>
        <w:t>(</w:t>
      </w:r>
      <w:proofErr w:type="gramEnd"/>
      <w:r w:rsidRPr="001668FC">
        <w:rPr>
          <w:rFonts w:ascii="Times New Roman" w:eastAsia="Times New Roman" w:hAnsi="Times New Roman" w:cs="Times New Roman"/>
          <w:spacing w:val="4"/>
          <w:sz w:val="24"/>
          <w:szCs w:val="24"/>
          <w:lang w:eastAsia="ru-RU"/>
        </w:rPr>
        <w:t>далее - Устав) в соответствии с </w:t>
      </w:r>
      <w:hyperlink r:id="rId6" w:tgtFrame="_blank" w:history="1">
        <w:r w:rsidRPr="001668FC">
          <w:rPr>
            <w:rFonts w:ascii="Times New Roman" w:eastAsia="Times New Roman" w:hAnsi="Times New Roman" w:cs="Times New Roman"/>
            <w:spacing w:val="4"/>
            <w:sz w:val="24"/>
            <w:szCs w:val="24"/>
            <w:lang w:eastAsia="ru-RU"/>
          </w:rPr>
          <w:t>Конституцией Российской Федерации</w:t>
        </w:r>
      </w:hyperlink>
      <w:r w:rsidRPr="001668FC">
        <w:rPr>
          <w:rFonts w:ascii="Times New Roman" w:eastAsia="Times New Roman" w:hAnsi="Times New Roman" w:cs="Times New Roman"/>
          <w:spacing w:val="4"/>
          <w:sz w:val="24"/>
          <w:szCs w:val="24"/>
          <w:lang w:eastAsia="ru-RU"/>
        </w:rPr>
        <w:t>, </w:t>
      </w:r>
      <w:hyperlink r:id="rId7" w:tgtFrame="_blank" w:history="1">
        <w:r w:rsidRPr="001668FC">
          <w:rPr>
            <w:rFonts w:ascii="Times New Roman" w:eastAsia="Times New Roman" w:hAnsi="Times New Roman" w:cs="Times New Roman"/>
            <w:spacing w:val="4"/>
            <w:sz w:val="24"/>
            <w:szCs w:val="24"/>
            <w:lang w:eastAsia="ru-RU"/>
          </w:rPr>
          <w:t>Федеральным законом от 6 октября 2003 года № 131-ФЗ</w:t>
        </w:r>
      </w:hyperlink>
      <w:r w:rsidRPr="001668FC">
        <w:rPr>
          <w:rFonts w:ascii="Times New Roman" w:eastAsia="Times New Roman" w:hAnsi="Times New Roman" w:cs="Times New Roman"/>
          <w:spacing w:val="4"/>
          <w:sz w:val="24"/>
          <w:szCs w:val="24"/>
          <w:lang w:eastAsia="ru-RU"/>
        </w:rPr>
        <w:t> «Об общих принципах организации местного самоуправления в Российской Федерации» (далее – </w:t>
      </w:r>
      <w:hyperlink r:id="rId8" w:tgtFrame="_blank" w:history="1">
        <w:r w:rsidRPr="001668FC">
          <w:rPr>
            <w:rFonts w:ascii="Times New Roman" w:eastAsia="Times New Roman" w:hAnsi="Times New Roman" w:cs="Times New Roman"/>
            <w:spacing w:val="4"/>
            <w:sz w:val="24"/>
            <w:szCs w:val="24"/>
            <w:lang w:eastAsia="ru-RU"/>
          </w:rPr>
          <w:t>Федеральный закон № 131-ФЗ</w:t>
        </w:r>
      </w:hyperlink>
      <w:r w:rsidRPr="001668FC">
        <w:rPr>
          <w:rFonts w:ascii="Times New Roman" w:eastAsia="Times New Roman" w:hAnsi="Times New Roman" w:cs="Times New Roman"/>
          <w:spacing w:val="4"/>
          <w:sz w:val="24"/>
          <w:szCs w:val="24"/>
          <w:lang w:eastAsia="ru-RU"/>
        </w:rPr>
        <w:t>), иными федеральными законами и законами Ленинградской области,</w:t>
      </w:r>
      <w:r w:rsidRPr="001668FC">
        <w:rPr>
          <w:rFonts w:ascii="Times New Roman" w:eastAsia="Times New Roman" w:hAnsi="Times New Roman" w:cs="Times New Roman"/>
          <w:spacing w:val="5"/>
          <w:sz w:val="24"/>
          <w:szCs w:val="24"/>
          <w:lang w:eastAsia="ru-RU"/>
        </w:rPr>
        <w:t> устанавливает порядок организации ме</w:t>
      </w:r>
      <w:r w:rsidRPr="001668FC">
        <w:rPr>
          <w:rFonts w:ascii="Times New Roman" w:eastAsia="Times New Roman" w:hAnsi="Times New Roman" w:cs="Times New Roman"/>
          <w:sz w:val="24"/>
          <w:szCs w:val="24"/>
          <w:lang w:eastAsia="ru-RU"/>
        </w:rPr>
        <w:t>стного самоуправления на территории Кировского городского поселения </w:t>
      </w:r>
      <w:r w:rsidR="00B82A75" w:rsidRPr="001668FC">
        <w:rPr>
          <w:rFonts w:ascii="Times New Roman" w:eastAsia="Times New Roman" w:hAnsi="Times New Roman" w:cs="Times New Roman"/>
          <w:spacing w:val="4"/>
          <w:sz w:val="24"/>
          <w:szCs w:val="24"/>
          <w:lang w:eastAsia="ru-RU"/>
        </w:rPr>
        <w:t>Кировского муниципального района Ленинградской област</w:t>
      </w:r>
      <w:proofErr w:type="gramStart"/>
      <w:r w:rsidR="00B82A75" w:rsidRPr="001668FC">
        <w:rPr>
          <w:rFonts w:ascii="Times New Roman" w:eastAsia="Times New Roman" w:hAnsi="Times New Roman" w:cs="Times New Roman"/>
          <w:spacing w:val="4"/>
          <w:sz w:val="24"/>
          <w:szCs w:val="24"/>
          <w:lang w:eastAsia="ru-RU"/>
        </w:rPr>
        <w:t>и</w:t>
      </w:r>
      <w:r w:rsidRPr="001668FC">
        <w:rPr>
          <w:rFonts w:ascii="Times New Roman" w:eastAsia="Times New Roman" w:hAnsi="Times New Roman" w:cs="Times New Roman"/>
          <w:spacing w:val="4"/>
          <w:sz w:val="24"/>
          <w:szCs w:val="24"/>
          <w:lang w:eastAsia="ru-RU"/>
        </w:rPr>
        <w:t>(</w:t>
      </w:r>
      <w:proofErr w:type="gramEnd"/>
      <w:r w:rsidRPr="001668FC">
        <w:rPr>
          <w:rFonts w:ascii="Times New Roman" w:eastAsia="Times New Roman" w:hAnsi="Times New Roman" w:cs="Times New Roman"/>
          <w:spacing w:val="4"/>
          <w:sz w:val="24"/>
          <w:szCs w:val="24"/>
          <w:lang w:eastAsia="ru-RU"/>
        </w:rPr>
        <w:t>далее – </w:t>
      </w:r>
      <w:r w:rsidRPr="001668FC">
        <w:rPr>
          <w:rFonts w:ascii="Times New Roman" w:eastAsia="Times New Roman" w:hAnsi="Times New Roman" w:cs="Times New Roman"/>
          <w:sz w:val="24"/>
          <w:szCs w:val="24"/>
          <w:lang w:eastAsia="ru-RU"/>
        </w:rPr>
        <w:t>муниципальное образование</w:t>
      </w:r>
      <w:r w:rsidRPr="001668FC">
        <w:rPr>
          <w:rFonts w:ascii="Times New Roman" w:eastAsia="Times New Roman" w:hAnsi="Times New Roman" w:cs="Times New Roman"/>
          <w:spacing w:val="4"/>
          <w:sz w:val="24"/>
          <w:szCs w:val="24"/>
          <w:lang w:eastAsia="ru-RU"/>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4"/>
          <w:sz w:val="24"/>
          <w:szCs w:val="24"/>
          <w:lang w:eastAsia="ru-RU"/>
        </w:rPr>
        <w:t>В состав территории муниципального образования входят следующие населенные пункты:</w:t>
      </w:r>
    </w:p>
    <w:p w:rsidR="00066BAD" w:rsidRPr="001668FC" w:rsidRDefault="00066BAD" w:rsidP="00066BAD">
      <w:pPr>
        <w:spacing w:after="0" w:line="240" w:lineRule="auto"/>
        <w:ind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4"/>
          <w:sz w:val="24"/>
          <w:szCs w:val="24"/>
          <w:lang w:eastAsia="ru-RU"/>
        </w:rPr>
        <w:t xml:space="preserve">г. Кировск, пос. </w:t>
      </w:r>
      <w:proofErr w:type="spellStart"/>
      <w:r w:rsidRPr="001668FC">
        <w:rPr>
          <w:rFonts w:ascii="Times New Roman" w:eastAsia="Times New Roman" w:hAnsi="Times New Roman" w:cs="Times New Roman"/>
          <w:spacing w:val="4"/>
          <w:sz w:val="24"/>
          <w:szCs w:val="24"/>
          <w:lang w:eastAsia="ru-RU"/>
        </w:rPr>
        <w:t>Молодцово</w:t>
      </w:r>
      <w:proofErr w:type="spellEnd"/>
      <w:r w:rsidRPr="001668FC">
        <w:rPr>
          <w:rFonts w:ascii="Times New Roman" w:eastAsia="Times New Roman" w:hAnsi="Times New Roman" w:cs="Times New Roman"/>
          <w:spacing w:val="4"/>
          <w:sz w:val="24"/>
          <w:szCs w:val="24"/>
          <w:lang w:eastAsia="ru-RU"/>
        </w:rPr>
        <w:t>.</w:t>
      </w:r>
    </w:p>
    <w:p w:rsidR="00066BAD" w:rsidRPr="001668FC" w:rsidRDefault="00066BAD" w:rsidP="002A332A">
      <w:pPr>
        <w:spacing w:line="240" w:lineRule="auto"/>
        <w:ind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4"/>
          <w:sz w:val="24"/>
          <w:szCs w:val="24"/>
          <w:lang w:eastAsia="ru-RU"/>
        </w:rPr>
        <w:t xml:space="preserve">Административный центр муниципального образования – </w:t>
      </w:r>
      <w:proofErr w:type="gramStart"/>
      <w:r w:rsidRPr="001668FC">
        <w:rPr>
          <w:rFonts w:ascii="Times New Roman" w:eastAsia="Times New Roman" w:hAnsi="Times New Roman" w:cs="Times New Roman"/>
          <w:spacing w:val="4"/>
          <w:sz w:val="24"/>
          <w:szCs w:val="24"/>
          <w:lang w:eastAsia="ru-RU"/>
        </w:rPr>
        <w:t>г</w:t>
      </w:r>
      <w:proofErr w:type="gramEnd"/>
      <w:r w:rsidRPr="001668FC">
        <w:rPr>
          <w:rFonts w:ascii="Times New Roman" w:eastAsia="Times New Roman" w:hAnsi="Times New Roman" w:cs="Times New Roman"/>
          <w:spacing w:val="4"/>
          <w:sz w:val="24"/>
          <w:szCs w:val="24"/>
          <w:lang w:eastAsia="ru-RU"/>
        </w:rPr>
        <w:t>. Кировск.</w:t>
      </w:r>
    </w:p>
    <w:p w:rsidR="00066BAD" w:rsidRPr="001668FC" w:rsidRDefault="00066BAD" w:rsidP="002A332A">
      <w:pPr>
        <w:spacing w:line="240" w:lineRule="auto"/>
        <w:jc w:val="center"/>
        <w:outlineLvl w:val="0"/>
        <w:rPr>
          <w:rFonts w:ascii="Times New Roman" w:eastAsia="Times New Roman" w:hAnsi="Times New Roman" w:cs="Times New Roman"/>
          <w:b/>
          <w:bCs/>
          <w:kern w:val="36"/>
          <w:sz w:val="24"/>
          <w:szCs w:val="24"/>
          <w:lang w:eastAsia="ru-RU"/>
        </w:rPr>
      </w:pPr>
      <w:r w:rsidRPr="001668FC">
        <w:rPr>
          <w:rFonts w:ascii="Times New Roman" w:eastAsia="Times New Roman" w:hAnsi="Times New Roman" w:cs="Times New Roman"/>
          <w:b/>
          <w:bCs/>
          <w:kern w:val="36"/>
          <w:sz w:val="24"/>
          <w:szCs w:val="24"/>
          <w:lang w:eastAsia="ru-RU"/>
        </w:rPr>
        <w:t>Глава 1. Общие положения</w:t>
      </w:r>
    </w:p>
    <w:p w:rsidR="00066BAD" w:rsidRPr="001668FC" w:rsidRDefault="00066BAD" w:rsidP="002A332A">
      <w:pPr>
        <w:spacing w:line="240" w:lineRule="auto"/>
        <w:ind w:firstLine="709"/>
        <w:outlineLvl w:val="1"/>
        <w:rPr>
          <w:rFonts w:ascii="Times New Roman" w:eastAsia="Times New Roman" w:hAnsi="Times New Roman" w:cs="Times New Roman"/>
          <w:b/>
          <w:bCs/>
          <w:sz w:val="24"/>
          <w:szCs w:val="24"/>
          <w:lang w:eastAsia="ru-RU"/>
        </w:rPr>
      </w:pPr>
      <w:bookmarkStart w:id="1" w:name="_Toc116440485"/>
      <w:r w:rsidRPr="001668FC">
        <w:rPr>
          <w:rFonts w:ascii="Times New Roman" w:eastAsia="Times New Roman" w:hAnsi="Times New Roman" w:cs="Times New Roman"/>
          <w:b/>
          <w:bCs/>
          <w:sz w:val="24"/>
          <w:szCs w:val="24"/>
          <w:lang w:eastAsia="ru-RU"/>
        </w:rPr>
        <w:t>Статья 1. Наименование </w:t>
      </w:r>
      <w:bookmarkEnd w:id="1"/>
      <w:r w:rsidRPr="001668FC">
        <w:rPr>
          <w:rFonts w:ascii="Times New Roman" w:eastAsia="Times New Roman" w:hAnsi="Times New Roman" w:cs="Times New Roman"/>
          <w:b/>
          <w:bCs/>
          <w:sz w:val="24"/>
          <w:szCs w:val="24"/>
          <w:lang w:eastAsia="ru-RU"/>
        </w:rPr>
        <w:t>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Полное наименование муниципального образования - Кировско</w:t>
      </w:r>
      <w:r w:rsidR="00B82A75" w:rsidRPr="001668FC">
        <w:rPr>
          <w:rFonts w:ascii="Times New Roman" w:eastAsia="Times New Roman" w:hAnsi="Times New Roman" w:cs="Times New Roman"/>
          <w:sz w:val="24"/>
          <w:szCs w:val="24"/>
          <w:lang w:eastAsia="ru-RU"/>
        </w:rPr>
        <w:t xml:space="preserve">е городское поселение </w:t>
      </w:r>
      <w:r w:rsidR="00B82A75" w:rsidRPr="001668FC">
        <w:rPr>
          <w:rFonts w:ascii="Times New Roman" w:eastAsia="Times New Roman" w:hAnsi="Times New Roman" w:cs="Times New Roman"/>
          <w:spacing w:val="4"/>
          <w:sz w:val="24"/>
          <w:szCs w:val="24"/>
          <w:lang w:eastAsia="ru-RU"/>
        </w:rPr>
        <w:t>Кировского муниципального района Ленинградской области</w:t>
      </w:r>
      <w:r w:rsidRPr="001668FC">
        <w:rPr>
          <w:rFonts w:ascii="Times New Roman" w:eastAsia="Times New Roman" w:hAnsi="Times New Roman" w:cs="Times New Roman"/>
          <w:sz w:val="24"/>
          <w:szCs w:val="24"/>
          <w:lang w:eastAsia="ru-RU"/>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Сокращенное наименование – МО «Кировск».</w:t>
      </w:r>
    </w:p>
    <w:p w:rsidR="00066BAD" w:rsidRPr="001668FC" w:rsidRDefault="00066BAD" w:rsidP="002A332A">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Допускается использование сокращенной формы наименования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наравне с полным наименованием муниципального образования.</w:t>
      </w:r>
    </w:p>
    <w:p w:rsidR="00066BAD" w:rsidRPr="001668FC" w:rsidRDefault="00066BAD" w:rsidP="002A332A">
      <w:pPr>
        <w:spacing w:line="240" w:lineRule="auto"/>
        <w:ind w:firstLine="709"/>
        <w:jc w:val="both"/>
        <w:outlineLvl w:val="1"/>
        <w:rPr>
          <w:rFonts w:ascii="Times New Roman" w:eastAsia="Times New Roman" w:hAnsi="Times New Roman" w:cs="Times New Roman"/>
          <w:b/>
          <w:bCs/>
          <w:sz w:val="24"/>
          <w:szCs w:val="24"/>
          <w:lang w:eastAsia="ru-RU"/>
        </w:rPr>
      </w:pPr>
      <w:bookmarkStart w:id="2" w:name="_Toc116440486"/>
      <w:r w:rsidRPr="001668FC">
        <w:rPr>
          <w:rFonts w:ascii="Times New Roman" w:eastAsia="Times New Roman" w:hAnsi="Times New Roman" w:cs="Times New Roman"/>
          <w:b/>
          <w:bCs/>
          <w:sz w:val="24"/>
          <w:szCs w:val="24"/>
          <w:lang w:eastAsia="ru-RU"/>
        </w:rPr>
        <w:t>Статья 2. Символика муниципального образования и порядок ее официального использования</w:t>
      </w:r>
      <w:bookmarkEnd w:id="2"/>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Муниципальное образование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Официальные символы подлежат регистрации в порядке, установленном федеральным законодательством.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3. Установление официальных символов муниципального образования и порядок их официального использования определяется решением </w:t>
      </w:r>
      <w:proofErr w:type="gramStart"/>
      <w:r w:rsidRPr="001668FC">
        <w:rPr>
          <w:rFonts w:ascii="Times New Roman" w:eastAsia="Times New Roman" w:hAnsi="Times New Roman" w:cs="Times New Roman"/>
          <w:sz w:val="24"/>
          <w:szCs w:val="24"/>
          <w:lang w:eastAsia="ru-RU"/>
        </w:rPr>
        <w:t>совета депутатов Кировского городского поселения</w:t>
      </w:r>
      <w:r w:rsidR="00A50E90" w:rsidRPr="001668FC">
        <w:rPr>
          <w:rFonts w:ascii="Times New Roman" w:eastAsia="Times New Roman" w:hAnsi="Times New Roman" w:cs="Times New Roman"/>
          <w:sz w:val="24"/>
          <w:szCs w:val="24"/>
          <w:lang w:eastAsia="ru-RU"/>
        </w:rPr>
        <w:t xml:space="preserve"> Кировского муниципального района Ленинградской области</w:t>
      </w:r>
      <w:proofErr w:type="gramEnd"/>
      <w:r w:rsidR="00A50E90" w:rsidRPr="001668FC">
        <w:rPr>
          <w:rFonts w:ascii="Times New Roman" w:eastAsia="Times New Roman" w:hAnsi="Times New Roman" w:cs="Times New Roman"/>
          <w:sz w:val="24"/>
          <w:szCs w:val="24"/>
          <w:lang w:eastAsia="ru-RU"/>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shd w:val="clear" w:color="auto" w:fill="FFFFFF"/>
          <w:lang w:eastAsia="ru-RU"/>
        </w:rPr>
        <w:t xml:space="preserve">4. </w:t>
      </w:r>
      <w:proofErr w:type="gramStart"/>
      <w:r w:rsidRPr="001668FC">
        <w:rPr>
          <w:rFonts w:ascii="Times New Roman" w:eastAsia="Times New Roman" w:hAnsi="Times New Roman" w:cs="Times New Roman"/>
          <w:sz w:val="24"/>
          <w:szCs w:val="24"/>
          <w:shd w:val="clear" w:color="auto" w:fill="FFFFFF"/>
          <w:lang w:eastAsia="ru-RU"/>
        </w:rPr>
        <w:t>Флаг и Герб муниципального образования установлены решением совета депутатов муниципального образования Кировское городское поселение муниципального образования</w:t>
      </w:r>
      <w:r w:rsidRPr="001668FC">
        <w:rPr>
          <w:rFonts w:ascii="Times New Roman" w:hAnsi="Times New Roman" w:cs="Times New Roman"/>
          <w:sz w:val="24"/>
          <w:szCs w:val="24"/>
        </w:rPr>
        <w:t>КировскиймуниципальныйрайонЛенинградскойобласти</w:t>
      </w:r>
      <w:r w:rsidRPr="001668FC">
        <w:rPr>
          <w:rFonts w:ascii="Times New Roman" w:eastAsia="Times New Roman" w:hAnsi="Times New Roman" w:cs="Times New Roman"/>
          <w:sz w:val="24"/>
          <w:szCs w:val="24"/>
          <w:shd w:val="clear" w:color="auto" w:fill="FFFFFF"/>
          <w:lang w:eastAsia="ru-RU"/>
        </w:rPr>
        <w:t xml:space="preserve"> от 20 июня 2007 года № 46 «О создании герба и флага муниципального образования Кировское городское поселение муниципального </w:t>
      </w:r>
      <w:r w:rsidR="00DE5EC4" w:rsidRPr="001668FC">
        <w:rPr>
          <w:rFonts w:ascii="Times New Roman" w:hAnsi="Times New Roman" w:cs="Times New Roman"/>
          <w:sz w:val="24"/>
          <w:szCs w:val="24"/>
        </w:rPr>
        <w:t xml:space="preserve">образования </w:t>
      </w:r>
      <w:r w:rsidRPr="001668FC">
        <w:rPr>
          <w:rFonts w:ascii="Times New Roman" w:hAnsi="Times New Roman" w:cs="Times New Roman"/>
          <w:sz w:val="24"/>
          <w:szCs w:val="24"/>
        </w:rPr>
        <w:t>КировскиймуниципальныйрайонЛенинградскойобласти</w:t>
      </w:r>
      <w:r w:rsidR="00DE5EC4" w:rsidRPr="001668FC">
        <w:rPr>
          <w:rFonts w:ascii="Times New Roman" w:eastAsia="Times New Roman" w:hAnsi="Times New Roman" w:cs="Times New Roman"/>
          <w:sz w:val="24"/>
          <w:szCs w:val="24"/>
          <w:shd w:val="clear" w:color="auto" w:fill="FFFFFF"/>
          <w:lang w:eastAsia="ru-RU"/>
        </w:rPr>
        <w:t xml:space="preserve">» </w:t>
      </w:r>
      <w:r w:rsidRPr="001668FC">
        <w:rPr>
          <w:rFonts w:ascii="Times New Roman" w:eastAsia="Times New Roman" w:hAnsi="Times New Roman" w:cs="Times New Roman"/>
          <w:sz w:val="24"/>
          <w:szCs w:val="24"/>
          <w:shd w:val="clear" w:color="auto" w:fill="FFFFFF"/>
          <w:lang w:eastAsia="ru-RU"/>
        </w:rPr>
        <w:t xml:space="preserve">(с учетом изменений, внесенных решением совета депутатов муниципального образования Кировское городское поселение муниципального </w:t>
      </w:r>
      <w:r w:rsidRPr="001668FC">
        <w:rPr>
          <w:rFonts w:ascii="Times New Roman" w:hAnsi="Times New Roman" w:cs="Times New Roman"/>
          <w:sz w:val="24"/>
          <w:szCs w:val="24"/>
        </w:rPr>
        <w:t>образования Кировский муниципальный район Ленинградской области</w:t>
      </w:r>
      <w:r w:rsidRPr="001668FC">
        <w:rPr>
          <w:rFonts w:ascii="Times New Roman" w:eastAsia="Times New Roman" w:hAnsi="Times New Roman" w:cs="Times New Roman"/>
          <w:sz w:val="24"/>
          <w:szCs w:val="24"/>
          <w:shd w:val="clear" w:color="auto" w:fill="FFFFFF"/>
          <w:lang w:eastAsia="ru-RU"/>
        </w:rPr>
        <w:t> от 25 марта 2008 года № 14</w:t>
      </w:r>
      <w:proofErr w:type="gramEnd"/>
      <w:r w:rsidRPr="001668FC">
        <w:rPr>
          <w:rFonts w:ascii="Times New Roman" w:eastAsia="Times New Roman" w:hAnsi="Times New Roman" w:cs="Times New Roman"/>
          <w:sz w:val="24"/>
          <w:szCs w:val="24"/>
          <w:shd w:val="clear" w:color="auto" w:fill="FFFFFF"/>
          <w:lang w:eastAsia="ru-RU"/>
        </w:rPr>
        <w:t> «</w:t>
      </w:r>
      <w:proofErr w:type="gramStart"/>
      <w:r w:rsidRPr="001668FC">
        <w:rPr>
          <w:rFonts w:ascii="Times New Roman" w:eastAsia="Times New Roman" w:hAnsi="Times New Roman" w:cs="Times New Roman"/>
          <w:sz w:val="24"/>
          <w:szCs w:val="24"/>
          <w:shd w:val="clear" w:color="auto" w:fill="FFFFFF"/>
          <w:lang w:eastAsia="ru-RU"/>
        </w:rPr>
        <w:t xml:space="preserve">О внесении изменений в решение совета депутатов муниципального образования Кировское городское поселение муниципального </w:t>
      </w:r>
      <w:r w:rsidRPr="001668FC">
        <w:rPr>
          <w:rFonts w:ascii="Times New Roman" w:hAnsi="Times New Roman" w:cs="Times New Roman"/>
          <w:sz w:val="24"/>
          <w:szCs w:val="24"/>
        </w:rPr>
        <w:t>образования Кировский муниципальный район Ленинградской области</w:t>
      </w:r>
      <w:r w:rsidRPr="001668FC">
        <w:rPr>
          <w:rFonts w:ascii="Times New Roman" w:eastAsia="Times New Roman" w:hAnsi="Times New Roman" w:cs="Times New Roman"/>
          <w:sz w:val="24"/>
          <w:szCs w:val="24"/>
          <w:shd w:val="clear" w:color="auto" w:fill="FFFFFF"/>
          <w:lang w:eastAsia="ru-RU"/>
        </w:rPr>
        <w:t xml:space="preserve"> от 20 июня 2007 года № 46 «О создании герба и флага муниципального образования Кировское городское поселение муниципального </w:t>
      </w:r>
      <w:r w:rsidRPr="001668FC">
        <w:rPr>
          <w:rFonts w:ascii="Times New Roman" w:hAnsi="Times New Roman" w:cs="Times New Roman"/>
          <w:sz w:val="24"/>
          <w:szCs w:val="24"/>
        </w:rPr>
        <w:t>образования Кировский муниципальный район Ленинградской области</w:t>
      </w:r>
      <w:r w:rsidRPr="001668FC">
        <w:rPr>
          <w:rFonts w:ascii="Times New Roman" w:eastAsia="Times New Roman" w:hAnsi="Times New Roman" w:cs="Times New Roman"/>
          <w:sz w:val="24"/>
          <w:szCs w:val="24"/>
          <w:shd w:val="clear" w:color="auto" w:fill="FFFFFF"/>
          <w:lang w:eastAsia="ru-RU"/>
        </w:rPr>
        <w:t>»).</w:t>
      </w:r>
      <w:proofErr w:type="gramEnd"/>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shd w:val="clear" w:color="auto" w:fill="FFFFFF"/>
          <w:lang w:eastAsia="ru-RU"/>
        </w:rPr>
        <w:lastRenderedPageBreak/>
        <w:t>Флаг</w:t>
      </w:r>
      <w:r w:rsidRPr="001668FC">
        <w:rPr>
          <w:rFonts w:ascii="Times New Roman" w:eastAsia="Times New Roman" w:hAnsi="Times New Roman" w:cs="Times New Roman"/>
          <w:sz w:val="24"/>
          <w:szCs w:val="24"/>
          <w:shd w:val="clear" w:color="auto" w:fill="FFFFFF"/>
          <w:lang w:eastAsia="ru-RU"/>
        </w:rPr>
        <w:t xml:space="preserve"> - На красном полотнище, с соотношением сторон 2:3, с волнистой лазоревой (синей, голубой) оконечностью, серебряным поясом и тонко окаймлённой тем же металлом, серебряный якорь вниз и золотая бьющая вниз громовая молния накрест, </w:t>
      </w:r>
      <w:proofErr w:type="gramStart"/>
      <w:r w:rsidRPr="001668FC">
        <w:rPr>
          <w:rFonts w:ascii="Times New Roman" w:eastAsia="Times New Roman" w:hAnsi="Times New Roman" w:cs="Times New Roman"/>
          <w:sz w:val="24"/>
          <w:szCs w:val="24"/>
          <w:shd w:val="clear" w:color="auto" w:fill="FFFFFF"/>
          <w:lang w:eastAsia="ru-RU"/>
        </w:rPr>
        <w:t>сопровождаемые</w:t>
      </w:r>
      <w:proofErr w:type="gramEnd"/>
      <w:r w:rsidRPr="001668FC">
        <w:rPr>
          <w:rFonts w:ascii="Times New Roman" w:eastAsia="Times New Roman" w:hAnsi="Times New Roman" w:cs="Times New Roman"/>
          <w:sz w:val="24"/>
          <w:szCs w:val="24"/>
          <w:shd w:val="clear" w:color="auto" w:fill="FFFFFF"/>
          <w:lang w:eastAsia="ru-RU"/>
        </w:rPr>
        <w:t xml:space="preserve"> во главе золотой, окаймлённой чернью, вьющейся лентой, горящей посередине золотым пламенем.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shd w:val="clear" w:color="auto" w:fill="FFFFFF"/>
          <w:lang w:eastAsia="ru-RU"/>
        </w:rPr>
        <w:t>Герб</w:t>
      </w:r>
      <w:r w:rsidRPr="001668FC">
        <w:rPr>
          <w:rFonts w:ascii="Times New Roman" w:eastAsia="Times New Roman" w:hAnsi="Times New Roman" w:cs="Times New Roman"/>
          <w:sz w:val="24"/>
          <w:szCs w:val="24"/>
          <w:shd w:val="clear" w:color="auto" w:fill="FFFFFF"/>
          <w:lang w:eastAsia="ru-RU"/>
        </w:rPr>
        <w:t xml:space="preserve"> - В червленом (красном) поле с волнистой лазоревой (синей, голубой) оконечностью, серебряным поясом и тонко окаймлённой тем же металлом, серебряный якорь вниз и золотая бьющая вниз громовая молния накрест, </w:t>
      </w:r>
      <w:proofErr w:type="gramStart"/>
      <w:r w:rsidRPr="001668FC">
        <w:rPr>
          <w:rFonts w:ascii="Times New Roman" w:eastAsia="Times New Roman" w:hAnsi="Times New Roman" w:cs="Times New Roman"/>
          <w:sz w:val="24"/>
          <w:szCs w:val="24"/>
          <w:shd w:val="clear" w:color="auto" w:fill="FFFFFF"/>
          <w:lang w:eastAsia="ru-RU"/>
        </w:rPr>
        <w:t>сопровождаемые</w:t>
      </w:r>
      <w:proofErr w:type="gramEnd"/>
      <w:r w:rsidRPr="001668FC">
        <w:rPr>
          <w:rFonts w:ascii="Times New Roman" w:eastAsia="Times New Roman" w:hAnsi="Times New Roman" w:cs="Times New Roman"/>
          <w:sz w:val="24"/>
          <w:szCs w:val="24"/>
          <w:shd w:val="clear" w:color="auto" w:fill="FFFFFF"/>
          <w:lang w:eastAsia="ru-RU"/>
        </w:rPr>
        <w:t xml:space="preserve"> во главе золотой, окаймлённой чернью, вьющейся лентой, горящей посередине золотым пламенем.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shd w:val="clear" w:color="auto" w:fill="FFFFFF"/>
          <w:lang w:eastAsia="ru-RU"/>
        </w:rPr>
        <w:t>На основании решения Геральдического совета при Президенте Российской Федерации флаг муниципального образования внесен в Государственный геральдический регистр Российской Федерации с присвоением регистрационного номера 3954.</w:t>
      </w:r>
    </w:p>
    <w:p w:rsidR="00066BAD" w:rsidRPr="001668FC" w:rsidRDefault="00066BAD" w:rsidP="002A332A">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shd w:val="clear" w:color="auto" w:fill="FFFFFF"/>
          <w:lang w:eastAsia="ru-RU"/>
        </w:rPr>
        <w:t>На основании решения Геральдического совета при Президенте Российской Федерации герб муниципального образования внесен в Государственный геральдический регистр Российской Федерации с присвоением регистрационного номера 3953.</w:t>
      </w:r>
    </w:p>
    <w:p w:rsidR="00066BAD" w:rsidRPr="001668FC" w:rsidRDefault="00066BAD" w:rsidP="002A332A">
      <w:pPr>
        <w:spacing w:line="240" w:lineRule="auto"/>
        <w:ind w:firstLine="709"/>
        <w:jc w:val="both"/>
        <w:outlineLvl w:val="0"/>
        <w:rPr>
          <w:rFonts w:ascii="Times New Roman" w:eastAsia="Times New Roman" w:hAnsi="Times New Roman" w:cs="Times New Roman"/>
          <w:b/>
          <w:bCs/>
          <w:kern w:val="36"/>
          <w:sz w:val="24"/>
          <w:szCs w:val="24"/>
          <w:lang w:eastAsia="ru-RU"/>
        </w:rPr>
      </w:pPr>
      <w:bookmarkStart w:id="3" w:name="_Toc116440487"/>
      <w:r w:rsidRPr="001668FC">
        <w:rPr>
          <w:rFonts w:ascii="Times New Roman" w:eastAsia="Times New Roman" w:hAnsi="Times New Roman" w:cs="Times New Roman"/>
          <w:b/>
          <w:bCs/>
          <w:kern w:val="36"/>
          <w:sz w:val="24"/>
          <w:szCs w:val="24"/>
          <w:lang w:eastAsia="ru-RU"/>
        </w:rPr>
        <w:t>Статья 3.</w:t>
      </w:r>
      <w:r w:rsidRPr="001668FC">
        <w:rPr>
          <w:rFonts w:ascii="Times New Roman" w:eastAsia="Times New Roman" w:hAnsi="Times New Roman" w:cs="Times New Roman"/>
          <w:kern w:val="36"/>
          <w:sz w:val="24"/>
          <w:szCs w:val="24"/>
          <w:lang w:eastAsia="ru-RU"/>
        </w:rPr>
        <w:t> </w:t>
      </w:r>
      <w:r w:rsidRPr="001668FC">
        <w:rPr>
          <w:rFonts w:ascii="Times New Roman" w:eastAsia="Times New Roman" w:hAnsi="Times New Roman" w:cs="Times New Roman"/>
          <w:b/>
          <w:bCs/>
          <w:kern w:val="36"/>
          <w:sz w:val="24"/>
          <w:szCs w:val="24"/>
          <w:lang w:eastAsia="ru-RU"/>
        </w:rPr>
        <w:t>Территориальное устройство</w:t>
      </w:r>
      <w:bookmarkEnd w:id="3"/>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Границы территории муниципального образования установлены областным законом Ленинградской области от 15 июня 2010 года № 32-оз «Об административно-территориальном устройстве Ленинградской области и порядке его изменения».</w:t>
      </w:r>
    </w:p>
    <w:p w:rsidR="00066BAD" w:rsidRPr="001668FC" w:rsidRDefault="00066BAD" w:rsidP="002A332A">
      <w:pPr>
        <w:spacing w:line="240" w:lineRule="auto"/>
        <w:ind w:firstLine="709"/>
        <w:jc w:val="both"/>
        <w:outlineLvl w:val="1"/>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sz w:val="24"/>
          <w:szCs w:val="24"/>
          <w:lang w:eastAsia="ru-RU"/>
        </w:rPr>
        <w:t>2. В состав территории муниципального образования входят земли независимо от форм собственности и целевого назначения.</w:t>
      </w:r>
    </w:p>
    <w:p w:rsidR="00066BAD" w:rsidRPr="001668FC" w:rsidRDefault="00066BAD" w:rsidP="00AE525B">
      <w:pPr>
        <w:spacing w:line="240" w:lineRule="auto"/>
        <w:ind w:firstLine="709"/>
        <w:jc w:val="both"/>
        <w:outlineLvl w:val="1"/>
        <w:rPr>
          <w:rFonts w:ascii="Times New Roman" w:eastAsia="Times New Roman" w:hAnsi="Times New Roman" w:cs="Times New Roman"/>
          <w:b/>
          <w:bCs/>
          <w:kern w:val="36"/>
          <w:sz w:val="24"/>
          <w:szCs w:val="24"/>
          <w:lang w:eastAsia="ru-RU"/>
        </w:rPr>
      </w:pPr>
      <w:r w:rsidRPr="001668FC">
        <w:rPr>
          <w:rFonts w:ascii="Times New Roman" w:eastAsia="Times New Roman" w:hAnsi="Times New Roman" w:cs="Times New Roman"/>
          <w:b/>
          <w:bCs/>
          <w:kern w:val="36"/>
          <w:sz w:val="24"/>
          <w:szCs w:val="24"/>
          <w:lang w:eastAsia="ru-RU"/>
        </w:rPr>
        <w:t>Статья 4. Наименование органов местного самоуправления и должностных лиц муниципального образования</w:t>
      </w:r>
    </w:p>
    <w:p w:rsidR="00066BAD" w:rsidRPr="001668FC" w:rsidRDefault="00066BAD" w:rsidP="006F1DE7">
      <w:pPr>
        <w:spacing w:after="0" w:line="240" w:lineRule="auto"/>
        <w:ind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 Официальное наименование представительного органа муниципального образования - Совет депутатов Кировского городского </w:t>
      </w:r>
      <w:r w:rsidRPr="001668FC">
        <w:rPr>
          <w:rFonts w:ascii="Times New Roman" w:hAnsi="Times New Roman" w:cs="Times New Roman"/>
          <w:sz w:val="24"/>
          <w:szCs w:val="24"/>
        </w:rPr>
        <w:t>поселения</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Кировского</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муниципального</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района</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Ленинградской</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области</w:t>
      </w:r>
      <w:r w:rsidRPr="001668FC">
        <w:rPr>
          <w:rFonts w:ascii="Times New Roman" w:eastAsia="Times New Roman" w:hAnsi="Times New Roman" w:cs="Times New Roman"/>
          <w:sz w:val="24"/>
          <w:szCs w:val="24"/>
          <w:lang w:eastAsia="ru-RU"/>
        </w:rPr>
        <w:t>. Сокращенное наименование: совет депутатов МО</w:t>
      </w:r>
      <w:r w:rsidR="006F1DE7" w:rsidRPr="001668FC">
        <w:rPr>
          <w:rFonts w:ascii="Times New Roman" w:eastAsia="Times New Roman" w:hAnsi="Times New Roman" w:cs="Times New Roman"/>
          <w:sz w:val="24"/>
          <w:szCs w:val="24"/>
          <w:lang w:eastAsia="ru-RU"/>
        </w:rPr>
        <w:t xml:space="preserve"> </w:t>
      </w:r>
      <w:r w:rsidR="00D80F99" w:rsidRPr="001668FC">
        <w:rPr>
          <w:rFonts w:ascii="Times New Roman" w:eastAsia="Times New Roman" w:hAnsi="Times New Roman" w:cs="Times New Roman"/>
          <w:sz w:val="24"/>
          <w:szCs w:val="24"/>
          <w:lang w:eastAsia="ru-RU"/>
        </w:rPr>
        <w:t>«</w:t>
      </w:r>
      <w:r w:rsidRPr="001668FC">
        <w:rPr>
          <w:rFonts w:ascii="Times New Roman" w:eastAsia="Times New Roman" w:hAnsi="Times New Roman" w:cs="Times New Roman"/>
          <w:sz w:val="24"/>
          <w:szCs w:val="24"/>
          <w:lang w:eastAsia="ru-RU"/>
        </w:rPr>
        <w:t>Кировск»</w:t>
      </w:r>
      <w:r w:rsidR="006F1DE7" w:rsidRPr="001668FC">
        <w:rPr>
          <w:rFonts w:ascii="Times New Roman" w:eastAsia="Times New Roman" w:hAnsi="Times New Roman" w:cs="Times New Roman"/>
          <w:sz w:val="24"/>
          <w:szCs w:val="24"/>
          <w:lang w:eastAsia="ru-RU"/>
        </w:rPr>
        <w:t xml:space="preserve"> </w:t>
      </w:r>
      <w:r w:rsidRPr="001668FC">
        <w:rPr>
          <w:rFonts w:ascii="Times New Roman" w:eastAsia="Times New Roman" w:hAnsi="Times New Roman" w:cs="Times New Roman"/>
          <w:sz w:val="24"/>
          <w:szCs w:val="24"/>
          <w:lang w:eastAsia="ru-RU"/>
        </w:rPr>
        <w:t>(далее по тексту - совет депутатов);</w:t>
      </w:r>
    </w:p>
    <w:p w:rsidR="00066BAD" w:rsidRPr="001668FC" w:rsidRDefault="006F1DE7" w:rsidP="006F1DE7">
      <w:pPr>
        <w:spacing w:after="0" w:line="240" w:lineRule="auto"/>
        <w:ind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w:t>
      </w:r>
      <w:r w:rsidR="00066BAD" w:rsidRPr="001668FC">
        <w:rPr>
          <w:rFonts w:ascii="Times New Roman" w:eastAsia="Times New Roman" w:hAnsi="Times New Roman" w:cs="Times New Roman"/>
          <w:sz w:val="24"/>
          <w:szCs w:val="24"/>
          <w:lang w:eastAsia="ru-RU"/>
        </w:rPr>
        <w:t xml:space="preserve"> Официальное наименование</w:t>
      </w:r>
      <w:r w:rsidRPr="001668FC">
        <w:rPr>
          <w:rFonts w:ascii="Times New Roman" w:eastAsia="Times New Roman" w:hAnsi="Times New Roman" w:cs="Times New Roman"/>
          <w:sz w:val="24"/>
          <w:szCs w:val="24"/>
          <w:lang w:eastAsia="ru-RU"/>
        </w:rPr>
        <w:t xml:space="preserve"> </w:t>
      </w:r>
      <w:r w:rsidR="00066BAD" w:rsidRPr="001668FC">
        <w:rPr>
          <w:rFonts w:ascii="Times New Roman" w:eastAsia="Times New Roman" w:hAnsi="Times New Roman" w:cs="Times New Roman"/>
          <w:sz w:val="24"/>
          <w:szCs w:val="24"/>
          <w:lang w:eastAsia="ru-RU"/>
        </w:rPr>
        <w:t>главы муниципального образования - Глава Кировского городского поселения</w:t>
      </w:r>
      <w:r w:rsidRPr="001668FC">
        <w:rPr>
          <w:rFonts w:ascii="Times New Roman" w:eastAsia="Times New Roman" w:hAnsi="Times New Roman" w:cs="Times New Roman"/>
          <w:sz w:val="24"/>
          <w:szCs w:val="24"/>
          <w:lang w:eastAsia="ru-RU"/>
        </w:rPr>
        <w:t xml:space="preserve"> </w:t>
      </w:r>
      <w:r w:rsidR="00066BAD" w:rsidRPr="001668FC">
        <w:rPr>
          <w:rFonts w:ascii="Times New Roman" w:hAnsi="Times New Roman" w:cs="Times New Roman"/>
          <w:sz w:val="24"/>
          <w:szCs w:val="24"/>
        </w:rPr>
        <w:t>Кировского</w:t>
      </w:r>
      <w:r w:rsidRPr="001668FC">
        <w:rPr>
          <w:rFonts w:ascii="Times New Roman" w:hAnsi="Times New Roman" w:cs="Times New Roman"/>
          <w:sz w:val="24"/>
          <w:szCs w:val="24"/>
        </w:rPr>
        <w:t xml:space="preserve">  </w:t>
      </w:r>
      <w:r w:rsidR="00066BAD" w:rsidRPr="001668FC">
        <w:rPr>
          <w:rFonts w:ascii="Times New Roman" w:hAnsi="Times New Roman" w:cs="Times New Roman"/>
          <w:sz w:val="24"/>
          <w:szCs w:val="24"/>
        </w:rPr>
        <w:t>муниципального</w:t>
      </w:r>
      <w:r w:rsidRPr="001668FC">
        <w:rPr>
          <w:rFonts w:ascii="Times New Roman" w:hAnsi="Times New Roman" w:cs="Times New Roman"/>
          <w:sz w:val="24"/>
          <w:szCs w:val="24"/>
        </w:rPr>
        <w:t xml:space="preserve"> </w:t>
      </w:r>
      <w:r w:rsidR="00066BAD" w:rsidRPr="001668FC">
        <w:rPr>
          <w:rFonts w:ascii="Times New Roman" w:hAnsi="Times New Roman" w:cs="Times New Roman"/>
          <w:sz w:val="24"/>
          <w:szCs w:val="24"/>
        </w:rPr>
        <w:t>района</w:t>
      </w:r>
      <w:r w:rsidRPr="001668FC">
        <w:rPr>
          <w:rFonts w:ascii="Times New Roman" w:hAnsi="Times New Roman" w:cs="Times New Roman"/>
          <w:sz w:val="24"/>
          <w:szCs w:val="24"/>
        </w:rPr>
        <w:t xml:space="preserve"> </w:t>
      </w:r>
      <w:r w:rsidR="00066BAD" w:rsidRPr="001668FC">
        <w:rPr>
          <w:rFonts w:ascii="Times New Roman" w:hAnsi="Times New Roman" w:cs="Times New Roman"/>
          <w:sz w:val="24"/>
          <w:szCs w:val="24"/>
        </w:rPr>
        <w:t>Ленинградской</w:t>
      </w:r>
      <w:r w:rsidRPr="001668FC">
        <w:rPr>
          <w:rFonts w:ascii="Times New Roman" w:hAnsi="Times New Roman" w:cs="Times New Roman"/>
          <w:sz w:val="24"/>
          <w:szCs w:val="24"/>
        </w:rPr>
        <w:t xml:space="preserve"> </w:t>
      </w:r>
      <w:r w:rsidR="00066BAD" w:rsidRPr="001668FC">
        <w:rPr>
          <w:rFonts w:ascii="Times New Roman" w:hAnsi="Times New Roman" w:cs="Times New Roman"/>
          <w:sz w:val="24"/>
          <w:szCs w:val="24"/>
        </w:rPr>
        <w:t>области.</w:t>
      </w:r>
      <w:r w:rsidR="00066BAD" w:rsidRPr="001668FC">
        <w:rPr>
          <w:rFonts w:ascii="Times New Roman" w:eastAsia="Times New Roman" w:hAnsi="Times New Roman" w:cs="Times New Roman"/>
          <w:sz w:val="24"/>
          <w:szCs w:val="24"/>
          <w:lang w:eastAsia="ru-RU"/>
        </w:rPr>
        <w:t xml:space="preserve"> Сокращенное наименование: глава</w:t>
      </w:r>
      <w:r w:rsidRPr="001668FC">
        <w:rPr>
          <w:rFonts w:ascii="Times New Roman" w:eastAsia="Times New Roman" w:hAnsi="Times New Roman" w:cs="Times New Roman"/>
          <w:sz w:val="24"/>
          <w:szCs w:val="24"/>
          <w:lang w:eastAsia="ru-RU"/>
        </w:rPr>
        <w:t xml:space="preserve"> </w:t>
      </w:r>
      <w:r w:rsidR="00066BAD" w:rsidRPr="001668FC">
        <w:rPr>
          <w:rFonts w:ascii="Times New Roman" w:eastAsia="Times New Roman" w:hAnsi="Times New Roman" w:cs="Times New Roman"/>
          <w:sz w:val="24"/>
          <w:szCs w:val="24"/>
          <w:lang w:eastAsia="ru-RU"/>
        </w:rPr>
        <w:t>МО</w:t>
      </w:r>
      <w:r w:rsidRPr="001668FC">
        <w:rPr>
          <w:rFonts w:ascii="Times New Roman" w:eastAsia="Times New Roman" w:hAnsi="Times New Roman" w:cs="Times New Roman"/>
          <w:sz w:val="24"/>
          <w:szCs w:val="24"/>
          <w:lang w:eastAsia="ru-RU"/>
        </w:rPr>
        <w:t xml:space="preserve"> </w:t>
      </w:r>
      <w:r w:rsidR="00D80F99" w:rsidRPr="001668FC">
        <w:rPr>
          <w:rFonts w:ascii="Times New Roman" w:eastAsia="Times New Roman" w:hAnsi="Times New Roman" w:cs="Times New Roman"/>
          <w:sz w:val="24"/>
          <w:szCs w:val="24"/>
          <w:lang w:eastAsia="ru-RU"/>
        </w:rPr>
        <w:t>«</w:t>
      </w:r>
      <w:r w:rsidR="00066BAD" w:rsidRPr="001668FC">
        <w:rPr>
          <w:rFonts w:ascii="Times New Roman" w:eastAsia="Times New Roman" w:hAnsi="Times New Roman" w:cs="Times New Roman"/>
          <w:sz w:val="24"/>
          <w:szCs w:val="24"/>
          <w:lang w:eastAsia="ru-RU"/>
        </w:rPr>
        <w:t>Кировск»</w:t>
      </w:r>
      <w:r w:rsidRPr="001668FC">
        <w:rPr>
          <w:rFonts w:ascii="Times New Roman" w:eastAsia="Times New Roman" w:hAnsi="Times New Roman" w:cs="Times New Roman"/>
          <w:sz w:val="24"/>
          <w:szCs w:val="24"/>
          <w:lang w:eastAsia="ru-RU"/>
        </w:rPr>
        <w:t xml:space="preserve"> </w:t>
      </w:r>
      <w:r w:rsidR="00066BAD" w:rsidRPr="001668FC">
        <w:rPr>
          <w:rFonts w:ascii="Times New Roman" w:eastAsia="Times New Roman" w:hAnsi="Times New Roman" w:cs="Times New Roman"/>
          <w:sz w:val="24"/>
          <w:szCs w:val="24"/>
          <w:lang w:eastAsia="ru-RU"/>
        </w:rPr>
        <w:t>(далее по тексту - глава муниципального образования);</w:t>
      </w:r>
    </w:p>
    <w:p w:rsidR="00066BAD" w:rsidRPr="001668FC" w:rsidRDefault="00066BAD" w:rsidP="006F1DE7">
      <w:pPr>
        <w:spacing w:after="0" w:line="240" w:lineRule="auto"/>
        <w:ind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Официальное наименование исполнительно-распорядительного органа - Администрация Кировского городского поселения</w:t>
      </w:r>
      <w:r w:rsidR="006F1DE7" w:rsidRPr="001668FC">
        <w:rPr>
          <w:rFonts w:ascii="Times New Roman" w:eastAsia="Times New Roman" w:hAnsi="Times New Roman" w:cs="Times New Roman"/>
          <w:sz w:val="24"/>
          <w:szCs w:val="24"/>
          <w:lang w:eastAsia="ru-RU"/>
        </w:rPr>
        <w:t xml:space="preserve"> </w:t>
      </w:r>
      <w:r w:rsidRPr="001668FC">
        <w:rPr>
          <w:rFonts w:ascii="Times New Roman" w:hAnsi="Times New Roman" w:cs="Times New Roman"/>
          <w:sz w:val="24"/>
          <w:szCs w:val="24"/>
        </w:rPr>
        <w:t>Кировского</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муниципального</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района</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Ленинградской</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области</w:t>
      </w:r>
      <w:r w:rsidRPr="001668FC">
        <w:rPr>
          <w:rFonts w:ascii="Times New Roman" w:eastAsia="Times New Roman" w:hAnsi="Times New Roman" w:cs="Times New Roman"/>
          <w:sz w:val="24"/>
          <w:szCs w:val="24"/>
          <w:lang w:eastAsia="ru-RU"/>
        </w:rPr>
        <w:t>. Сокращенное наименование: администрация МО</w:t>
      </w:r>
      <w:r w:rsidR="006F1DE7" w:rsidRPr="001668FC">
        <w:rPr>
          <w:rFonts w:ascii="Times New Roman" w:eastAsia="Times New Roman" w:hAnsi="Times New Roman" w:cs="Times New Roman"/>
          <w:sz w:val="24"/>
          <w:szCs w:val="24"/>
          <w:lang w:eastAsia="ru-RU"/>
        </w:rPr>
        <w:t xml:space="preserve"> </w:t>
      </w:r>
      <w:r w:rsidR="00D80F99" w:rsidRPr="001668FC">
        <w:rPr>
          <w:rFonts w:ascii="Times New Roman" w:eastAsia="Times New Roman" w:hAnsi="Times New Roman" w:cs="Times New Roman"/>
          <w:sz w:val="24"/>
          <w:szCs w:val="24"/>
          <w:lang w:eastAsia="ru-RU"/>
        </w:rPr>
        <w:t>«</w:t>
      </w:r>
      <w:r w:rsidRPr="001668FC">
        <w:rPr>
          <w:rFonts w:ascii="Times New Roman" w:eastAsia="Times New Roman" w:hAnsi="Times New Roman" w:cs="Times New Roman"/>
          <w:sz w:val="24"/>
          <w:szCs w:val="24"/>
          <w:lang w:eastAsia="ru-RU"/>
        </w:rPr>
        <w:t>Кировск»</w:t>
      </w:r>
      <w:r w:rsidR="006F1DE7" w:rsidRPr="001668FC">
        <w:rPr>
          <w:rFonts w:ascii="Times New Roman" w:eastAsia="Times New Roman" w:hAnsi="Times New Roman" w:cs="Times New Roman"/>
          <w:sz w:val="24"/>
          <w:szCs w:val="24"/>
          <w:lang w:eastAsia="ru-RU"/>
        </w:rPr>
        <w:t xml:space="preserve"> </w:t>
      </w:r>
      <w:r w:rsidRPr="001668FC">
        <w:rPr>
          <w:rFonts w:ascii="Times New Roman" w:eastAsia="Times New Roman" w:hAnsi="Times New Roman" w:cs="Times New Roman"/>
          <w:sz w:val="24"/>
          <w:szCs w:val="24"/>
          <w:lang w:eastAsia="ru-RU"/>
        </w:rPr>
        <w:t>(далее по тексту - администрация муниципального образования);</w:t>
      </w:r>
    </w:p>
    <w:p w:rsidR="00066BAD" w:rsidRPr="001668FC" w:rsidRDefault="00066BAD" w:rsidP="006F1DE7">
      <w:pPr>
        <w:spacing w:line="240" w:lineRule="auto"/>
        <w:ind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w:t>
      </w:r>
      <w:r w:rsidR="006F1DE7" w:rsidRPr="001668FC">
        <w:rPr>
          <w:rFonts w:ascii="Times New Roman" w:eastAsia="Times New Roman" w:hAnsi="Times New Roman" w:cs="Times New Roman"/>
          <w:sz w:val="24"/>
          <w:szCs w:val="24"/>
          <w:lang w:eastAsia="ru-RU"/>
        </w:rPr>
        <w:t xml:space="preserve"> </w:t>
      </w:r>
      <w:r w:rsidRPr="001668FC">
        <w:rPr>
          <w:rFonts w:ascii="Times New Roman" w:eastAsia="Times New Roman" w:hAnsi="Times New Roman" w:cs="Times New Roman"/>
          <w:sz w:val="24"/>
          <w:szCs w:val="24"/>
          <w:lang w:eastAsia="ru-RU"/>
        </w:rPr>
        <w:t xml:space="preserve"> Официальное наименование главы администрации муниципального образования - Глава администрации Кировского городского поселения</w:t>
      </w:r>
      <w:r w:rsidR="006F1DE7" w:rsidRPr="001668FC">
        <w:rPr>
          <w:rFonts w:ascii="Times New Roman" w:eastAsia="Times New Roman" w:hAnsi="Times New Roman" w:cs="Times New Roman"/>
          <w:sz w:val="24"/>
          <w:szCs w:val="24"/>
          <w:lang w:eastAsia="ru-RU"/>
        </w:rPr>
        <w:t xml:space="preserve"> </w:t>
      </w:r>
      <w:r w:rsidRPr="001668FC">
        <w:rPr>
          <w:rFonts w:ascii="Times New Roman" w:hAnsi="Times New Roman" w:cs="Times New Roman"/>
          <w:sz w:val="24"/>
          <w:szCs w:val="24"/>
        </w:rPr>
        <w:t>Кировского</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муниципального</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района</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Ленинградской</w:t>
      </w:r>
      <w:r w:rsidR="006F1DE7" w:rsidRPr="001668FC">
        <w:rPr>
          <w:rFonts w:ascii="Times New Roman" w:hAnsi="Times New Roman" w:cs="Times New Roman"/>
          <w:sz w:val="24"/>
          <w:szCs w:val="24"/>
        </w:rPr>
        <w:t xml:space="preserve"> </w:t>
      </w:r>
      <w:r w:rsidRPr="001668FC">
        <w:rPr>
          <w:rFonts w:ascii="Times New Roman" w:hAnsi="Times New Roman" w:cs="Times New Roman"/>
          <w:sz w:val="24"/>
          <w:szCs w:val="24"/>
        </w:rPr>
        <w:t>области</w:t>
      </w:r>
      <w:r w:rsidRPr="001668FC">
        <w:rPr>
          <w:rFonts w:ascii="Times New Roman" w:eastAsia="Times New Roman" w:hAnsi="Times New Roman" w:cs="Times New Roman"/>
          <w:sz w:val="24"/>
          <w:szCs w:val="24"/>
          <w:lang w:eastAsia="ru-RU"/>
        </w:rPr>
        <w:t>. Сокращенное наименование: глава</w:t>
      </w:r>
      <w:r w:rsidR="006F1DE7" w:rsidRPr="001668FC">
        <w:rPr>
          <w:rFonts w:ascii="Times New Roman" w:eastAsia="Times New Roman" w:hAnsi="Times New Roman" w:cs="Times New Roman"/>
          <w:sz w:val="24"/>
          <w:szCs w:val="24"/>
          <w:lang w:eastAsia="ru-RU"/>
        </w:rPr>
        <w:t xml:space="preserve"> </w:t>
      </w:r>
      <w:r w:rsidRPr="001668FC">
        <w:rPr>
          <w:rFonts w:ascii="Times New Roman" w:eastAsia="Times New Roman" w:hAnsi="Times New Roman" w:cs="Times New Roman"/>
          <w:sz w:val="24"/>
          <w:szCs w:val="24"/>
          <w:lang w:eastAsia="ru-RU"/>
        </w:rPr>
        <w:t>администрации МО</w:t>
      </w:r>
      <w:r w:rsidR="00A72D67" w:rsidRPr="001668FC">
        <w:rPr>
          <w:rFonts w:ascii="Times New Roman" w:eastAsia="Times New Roman" w:hAnsi="Times New Roman" w:cs="Times New Roman"/>
          <w:sz w:val="24"/>
          <w:szCs w:val="24"/>
          <w:lang w:eastAsia="ru-RU"/>
        </w:rPr>
        <w:t xml:space="preserve"> «</w:t>
      </w:r>
      <w:r w:rsidRPr="001668FC">
        <w:rPr>
          <w:rFonts w:ascii="Times New Roman" w:eastAsia="Times New Roman" w:hAnsi="Times New Roman" w:cs="Times New Roman"/>
          <w:sz w:val="24"/>
          <w:szCs w:val="24"/>
          <w:lang w:eastAsia="ru-RU"/>
        </w:rPr>
        <w:t>Кировск»</w:t>
      </w:r>
      <w:r w:rsidR="006F1DE7" w:rsidRPr="001668FC">
        <w:rPr>
          <w:rFonts w:ascii="Times New Roman" w:eastAsia="Times New Roman" w:hAnsi="Times New Roman" w:cs="Times New Roman"/>
          <w:sz w:val="24"/>
          <w:szCs w:val="24"/>
          <w:lang w:eastAsia="ru-RU"/>
        </w:rPr>
        <w:t xml:space="preserve"> </w:t>
      </w:r>
      <w:r w:rsidR="002D4F1E" w:rsidRPr="001668FC">
        <w:rPr>
          <w:rFonts w:ascii="Times New Roman" w:eastAsia="Times New Roman" w:hAnsi="Times New Roman" w:cs="Times New Roman"/>
          <w:sz w:val="24"/>
          <w:szCs w:val="24"/>
          <w:lang w:eastAsia="ru-RU"/>
        </w:rPr>
        <w:t xml:space="preserve"> </w:t>
      </w:r>
      <w:r w:rsidRPr="001668FC">
        <w:rPr>
          <w:rFonts w:ascii="Times New Roman" w:eastAsia="Times New Roman" w:hAnsi="Times New Roman" w:cs="Times New Roman"/>
          <w:sz w:val="24"/>
          <w:szCs w:val="24"/>
          <w:lang w:eastAsia="ru-RU"/>
        </w:rPr>
        <w:t>(далее по тесту – глава администрации муниципального образования).</w:t>
      </w:r>
    </w:p>
    <w:p w:rsidR="00066BAD" w:rsidRPr="001668FC" w:rsidRDefault="00066BAD" w:rsidP="00AE525B">
      <w:pPr>
        <w:spacing w:line="240" w:lineRule="auto"/>
        <w:ind w:firstLine="709"/>
        <w:jc w:val="both"/>
        <w:outlineLvl w:val="1"/>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Статья 5. Вопросы местного значения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9" w:tgtFrame="_blank" w:history="1">
        <w:r w:rsidRPr="001668FC">
          <w:rPr>
            <w:rFonts w:ascii="Times New Roman" w:eastAsia="Times New Roman" w:hAnsi="Times New Roman" w:cs="Times New Roman"/>
            <w:sz w:val="24"/>
            <w:szCs w:val="24"/>
            <w:lang w:eastAsia="ru-RU"/>
          </w:rPr>
          <w:t>Конституцией Российской Федерации</w:t>
        </w:r>
      </w:hyperlink>
      <w:r w:rsidRPr="001668FC">
        <w:rPr>
          <w:rFonts w:ascii="Times New Roman" w:eastAsia="Times New Roman" w:hAnsi="Times New Roman" w:cs="Times New Roman"/>
          <w:sz w:val="24"/>
          <w:szCs w:val="24"/>
          <w:lang w:eastAsia="ru-RU"/>
        </w:rPr>
        <w:t> и </w:t>
      </w:r>
      <w:hyperlink r:id="rId10" w:tgtFrame="_blank" w:history="1">
        <w:r w:rsidRPr="001668FC">
          <w:rPr>
            <w:rFonts w:ascii="Times New Roman" w:eastAsia="Times New Roman" w:hAnsi="Times New Roman" w:cs="Times New Roman"/>
            <w:spacing w:val="4"/>
            <w:sz w:val="24"/>
            <w:szCs w:val="24"/>
            <w:lang w:eastAsia="ru-RU"/>
          </w:rPr>
          <w:t>Федеральным законом № 131-ФЗ</w:t>
        </w:r>
      </w:hyperlink>
      <w:r w:rsidRPr="001668FC">
        <w:rPr>
          <w:rFonts w:ascii="Times New Roman" w:eastAsia="Times New Roman" w:hAnsi="Times New Roman" w:cs="Times New Roman"/>
          <w:sz w:val="24"/>
          <w:szCs w:val="24"/>
          <w:lang w:eastAsia="ru-RU"/>
        </w:rPr>
        <w:t> осуществляется населением и (или) органами местного самоуправления самостоятельно.</w:t>
      </w:r>
    </w:p>
    <w:p w:rsidR="00C42F4E" w:rsidRPr="001668FC" w:rsidRDefault="00066BAD" w:rsidP="00C42F4E">
      <w:pPr>
        <w:pStyle w:val="13"/>
        <w:spacing w:line="240" w:lineRule="auto"/>
        <w:ind w:left="0" w:firstLine="700"/>
        <w:rPr>
          <w:rFonts w:ascii="Times New Roman" w:hAnsi="Times New Roman"/>
          <w:b/>
          <w:sz w:val="26"/>
        </w:rPr>
      </w:pPr>
      <w:r w:rsidRPr="001668FC">
        <w:rPr>
          <w:rFonts w:ascii="Times New Roman" w:hAnsi="Times New Roman"/>
          <w:sz w:val="24"/>
          <w:szCs w:val="24"/>
        </w:rPr>
        <w:t xml:space="preserve">2. </w:t>
      </w:r>
      <w:r w:rsidR="00C42F4E" w:rsidRPr="001668FC">
        <w:rPr>
          <w:rFonts w:ascii="Times New Roman" w:hAnsi="Times New Roman"/>
          <w:b/>
          <w:sz w:val="26"/>
        </w:rPr>
        <w:t>К вопросам местного значения муниципального образования относятся: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 xml:space="preserve">1) составление и рассмотрение проекта бюджета поселения, утверждение </w:t>
      </w:r>
      <w:r w:rsidRPr="001668FC">
        <w:rPr>
          <w:rFonts w:ascii="Times New Roman" w:hAnsi="Times New Roman"/>
          <w:b/>
          <w:sz w:val="26"/>
        </w:rPr>
        <w:lastRenderedPageBreak/>
        <w:t xml:space="preserve">и исполнение бюджета поселения, осуществление </w:t>
      </w:r>
      <w:proofErr w:type="gramStart"/>
      <w:r w:rsidRPr="001668FC">
        <w:rPr>
          <w:rFonts w:ascii="Times New Roman" w:hAnsi="Times New Roman"/>
          <w:b/>
          <w:sz w:val="26"/>
        </w:rPr>
        <w:t>контроля за</w:t>
      </w:r>
      <w:proofErr w:type="gramEnd"/>
      <w:r w:rsidRPr="001668FC">
        <w:rPr>
          <w:rFonts w:ascii="Times New Roman" w:hAnsi="Times New Roman"/>
          <w:b/>
          <w:sz w:val="26"/>
        </w:rPr>
        <w:t xml:space="preserve"> его исполнением, составление и утверждение отчета об исполнении бюджета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2) установление, изменение и отмена местных налогов и сборов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 владение, пользование и распоряжение имуществом, находящимся в муниципальной собственности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 xml:space="preserve">4) организация в границах поселения </w:t>
      </w:r>
      <w:proofErr w:type="spellStart"/>
      <w:r w:rsidRPr="001668FC">
        <w:rPr>
          <w:rFonts w:ascii="Times New Roman" w:hAnsi="Times New Roman"/>
          <w:b/>
          <w:sz w:val="26"/>
        </w:rPr>
        <w:t>электро</w:t>
      </w:r>
      <w:proofErr w:type="spellEnd"/>
      <w:r w:rsidRPr="001668FC">
        <w:rPr>
          <w:rFonts w:ascii="Times New Roman" w:hAnsi="Times New Roman"/>
          <w:b/>
          <w:sz w:val="26"/>
        </w:rPr>
        <w:t>-, тепл</w:t>
      </w:r>
      <w:proofErr w:type="gramStart"/>
      <w:r w:rsidRPr="001668FC">
        <w:rPr>
          <w:rFonts w:ascii="Times New Roman" w:hAnsi="Times New Roman"/>
          <w:b/>
          <w:sz w:val="26"/>
        </w:rPr>
        <w:t>о-</w:t>
      </w:r>
      <w:proofErr w:type="gramEnd"/>
      <w:r w:rsidRPr="001668FC">
        <w:rPr>
          <w:rFonts w:ascii="Times New Roman" w:hAnsi="Times New Roman"/>
          <w:b/>
          <w:sz w:val="26"/>
        </w:rPr>
        <w:t xml:space="preserve">, </w:t>
      </w:r>
      <w:proofErr w:type="spellStart"/>
      <w:r w:rsidRPr="001668FC">
        <w:rPr>
          <w:rFonts w:ascii="Times New Roman" w:hAnsi="Times New Roman"/>
          <w:b/>
          <w:sz w:val="26"/>
        </w:rPr>
        <w:t>газо</w:t>
      </w:r>
      <w:proofErr w:type="spellEnd"/>
      <w:r w:rsidRPr="001668FC">
        <w:rPr>
          <w:rFonts w:ascii="Times New Roman" w:hAnsi="Times New Roman"/>
          <w:b/>
          <w:sz w:val="26"/>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 xml:space="preserve">5) осуществление муниципального </w:t>
      </w:r>
      <w:proofErr w:type="gramStart"/>
      <w:r w:rsidRPr="001668FC">
        <w:rPr>
          <w:rFonts w:ascii="Times New Roman" w:hAnsi="Times New Roman"/>
          <w:b/>
          <w:sz w:val="26"/>
        </w:rPr>
        <w:t>контроля за</w:t>
      </w:r>
      <w:proofErr w:type="gramEnd"/>
      <w:r w:rsidRPr="001668FC">
        <w:rPr>
          <w:rFonts w:ascii="Times New Roman" w:hAnsi="Times New Roman"/>
          <w:b/>
          <w:sz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42F4E" w:rsidRPr="001668FC" w:rsidRDefault="00C42F4E" w:rsidP="00C42F4E">
      <w:pPr>
        <w:pStyle w:val="13"/>
        <w:spacing w:line="240" w:lineRule="auto"/>
        <w:ind w:left="0" w:firstLine="700"/>
        <w:rPr>
          <w:rFonts w:ascii="Times New Roman" w:hAnsi="Times New Roman"/>
          <w:b/>
          <w:sz w:val="26"/>
        </w:rPr>
      </w:pPr>
      <w:proofErr w:type="gramStart"/>
      <w:r w:rsidRPr="001668FC">
        <w:rPr>
          <w:rFonts w:ascii="Times New Roman" w:hAnsi="Times New Roman"/>
          <w:b/>
          <w:sz w:val="26"/>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1668FC">
        <w:rPr>
          <w:rFonts w:ascii="Times New Roman" w:hAnsi="Times New Roman"/>
          <w:b/>
          <w:sz w:val="26"/>
        </w:rPr>
        <w:t xml:space="preserve"> дорог и осуществления дорожной деятельности в соответствии с законодательством Российской Федерации;</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11) участие в предупреждении и ликвидации последствий чрезвычайных ситуаций в границах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12) обеспечение первичных мер пожарной безопасности в границах населенных пунктов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13) создание условий для обеспечения жителей поселения услугами связи, общественного питания, торговли и бытового обслуживания;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 xml:space="preserve">14) организация библиотечного обслуживания населения, комплектование и обеспечение сохранности библиотечных фондов библиотек </w:t>
      </w:r>
      <w:r w:rsidRPr="001668FC">
        <w:rPr>
          <w:rFonts w:ascii="Times New Roman" w:hAnsi="Times New Roman"/>
          <w:b/>
          <w:sz w:val="26"/>
        </w:rPr>
        <w:lastRenderedPageBreak/>
        <w:t>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15) создание условий для организации досуга и обеспечения жителей поселения услугами организаций культуры;</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20) формирование архивных фондов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21) участие в организации деятельности по накоплению (в том числе раздельному накоплению) и транспортированию твердых коммунальных отходов;</w:t>
      </w:r>
    </w:p>
    <w:p w:rsidR="00C42F4E" w:rsidRPr="001668FC" w:rsidRDefault="00C42F4E" w:rsidP="00C42F4E">
      <w:pPr>
        <w:pStyle w:val="13"/>
        <w:spacing w:line="240" w:lineRule="auto"/>
        <w:ind w:left="0" w:firstLine="700"/>
        <w:rPr>
          <w:rFonts w:ascii="Times New Roman" w:hAnsi="Times New Roman"/>
          <w:b/>
          <w:sz w:val="26"/>
        </w:rPr>
      </w:pPr>
      <w:proofErr w:type="gramStart"/>
      <w:r w:rsidRPr="001668FC">
        <w:rPr>
          <w:rFonts w:ascii="Times New Roman" w:hAnsi="Times New Roman"/>
          <w:b/>
          <w:sz w:val="26"/>
        </w:rPr>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1668FC">
        <w:rPr>
          <w:rFonts w:ascii="Times New Roman" w:hAnsi="Times New Roman"/>
          <w:b/>
          <w:sz w:val="26"/>
        </w:rPr>
        <w:t xml:space="preserve"> </w:t>
      </w:r>
      <w:proofErr w:type="gramStart"/>
      <w:r w:rsidRPr="001668FC">
        <w:rPr>
          <w:rFonts w:ascii="Times New Roman" w:hAnsi="Times New Roman"/>
          <w:b/>
          <w:sz w:val="26"/>
        </w:rPr>
        <w:t>границах</w:t>
      </w:r>
      <w:proofErr w:type="gramEnd"/>
      <w:r w:rsidRPr="001668FC">
        <w:rPr>
          <w:rFonts w:ascii="Times New Roman" w:hAnsi="Times New Roman"/>
          <w:b/>
          <w:sz w:val="26"/>
        </w:rPr>
        <w:t xml:space="preserve"> населенных пунктов поселения;</w:t>
      </w:r>
    </w:p>
    <w:p w:rsidR="00C42F4E" w:rsidRPr="001668FC" w:rsidRDefault="00C42F4E" w:rsidP="00C42F4E">
      <w:pPr>
        <w:pStyle w:val="13"/>
        <w:spacing w:line="240" w:lineRule="auto"/>
        <w:ind w:left="0" w:firstLine="700"/>
        <w:rPr>
          <w:rFonts w:ascii="Times New Roman" w:hAnsi="Times New Roman"/>
          <w:b/>
          <w:sz w:val="26"/>
        </w:rPr>
      </w:pPr>
      <w:proofErr w:type="gramStart"/>
      <w:r w:rsidRPr="001668FC">
        <w:rPr>
          <w:rFonts w:ascii="Times New Roman" w:hAnsi="Times New Roman"/>
          <w:b/>
          <w:sz w:val="26"/>
        </w:rPr>
        <w:t>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1668FC">
        <w:rPr>
          <w:rFonts w:ascii="Times New Roman" w:hAnsi="Times New Roman"/>
          <w:b/>
          <w:sz w:val="26"/>
        </w:rPr>
        <w:t xml:space="preserve"> </w:t>
      </w:r>
      <w:proofErr w:type="gramStart"/>
      <w:r w:rsidRPr="001668FC">
        <w:rPr>
          <w:rFonts w:ascii="Times New Roman" w:hAnsi="Times New Roman"/>
          <w:b/>
          <w:sz w:val="26"/>
        </w:rP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w:t>
      </w:r>
      <w:r w:rsidRPr="001668FC">
        <w:rPr>
          <w:rFonts w:ascii="Times New Roman" w:hAnsi="Times New Roman"/>
          <w:b/>
          <w:sz w:val="26"/>
        </w:rPr>
        <w:lastRenderedPageBreak/>
        <w:t>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1668FC">
        <w:rPr>
          <w:rFonts w:ascii="Times New Roman" w:hAnsi="Times New Roman"/>
          <w:b/>
          <w:sz w:val="26"/>
        </w:rPr>
        <w:t xml:space="preserve"> </w:t>
      </w:r>
      <w:proofErr w:type="gramStart"/>
      <w:r w:rsidRPr="001668FC">
        <w:rPr>
          <w:rFonts w:ascii="Times New Roman" w:hAnsi="Times New Roman"/>
          <w:b/>
          <w:sz w:val="26"/>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1668FC">
        <w:rPr>
          <w:rFonts w:ascii="Times New Roman" w:hAnsi="Times New Roman"/>
          <w:b/>
          <w:sz w:val="26"/>
        </w:rPr>
        <w:t xml:space="preserve"> </w:t>
      </w:r>
      <w:proofErr w:type="gramStart"/>
      <w:r w:rsidRPr="001668FC">
        <w:rPr>
          <w:rFonts w:ascii="Times New Roman" w:hAnsi="Times New Roman"/>
          <w:b/>
          <w:sz w:val="26"/>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Pr="001668FC">
        <w:rPr>
          <w:rFonts w:ascii="Times New Roman" w:hAnsi="Times New Roman"/>
          <w:b/>
          <w:sz w:val="26"/>
        </w:rPr>
        <w:t xml:space="preserve"> </w:t>
      </w:r>
      <w:proofErr w:type="gramStart"/>
      <w:r w:rsidRPr="001668FC">
        <w:rPr>
          <w:rFonts w:ascii="Times New Roman" w:hAnsi="Times New Roman"/>
          <w:b/>
          <w:sz w:val="26"/>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1668FC">
        <w:rPr>
          <w:rFonts w:ascii="Times New Roman" w:hAnsi="Times New Roman"/>
          <w:b/>
          <w:sz w:val="26"/>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24)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25) осуществление мероприятий по лесоустройству в отношении лесов, расположенных на землях населенных пунктов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27) организация ритуальных услуг и содержание мест захоронения;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 xml:space="preserve">28) организация и осуществление мероприятий по территориальной обороне и гражданской обороне, защите населения и территории поселения от </w:t>
      </w:r>
      <w:r w:rsidRPr="001668FC">
        <w:rPr>
          <w:rFonts w:ascii="Times New Roman" w:hAnsi="Times New Roman"/>
          <w:b/>
          <w:sz w:val="26"/>
        </w:rPr>
        <w:lastRenderedPageBreak/>
        <w:t>чрезвычайных ситуаций природного и техногенного характера;</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29)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30) осуществление мероприятий по обеспечению безопасности людей на водных объектах, охране их жизни и здоровья;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31) осуществление муниципального контроля в области охраны и использования особо охраняемых природных территорий местного значения;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32) содействие в развитии сельскохозяйственного производства, создание условий для развития малого и среднего предпринимательства;</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35) осуществление муниципального лесного контроля;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39)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40)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41) осуществление мер по противодействию коррупции в границах поселения;</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42) участие в соответствии с федеральным законом в выполнении комплексных кадастровых работ;</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43)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42F4E" w:rsidRPr="001668FC" w:rsidRDefault="00C42F4E" w:rsidP="006F1DE7">
      <w:pPr>
        <w:pStyle w:val="13"/>
        <w:spacing w:after="0" w:line="240" w:lineRule="auto"/>
        <w:ind w:left="0" w:firstLine="700"/>
        <w:rPr>
          <w:rFonts w:ascii="Times New Roman" w:hAnsi="Times New Roman"/>
          <w:b/>
          <w:sz w:val="26"/>
        </w:rPr>
      </w:pPr>
      <w:r w:rsidRPr="001668FC">
        <w:rPr>
          <w:rFonts w:ascii="Times New Roman" w:hAnsi="Times New Roman"/>
          <w:b/>
          <w:sz w:val="26"/>
        </w:rPr>
        <w:t xml:space="preserve">44) осуществление выявления объектов накопленного вреда окружающей среде и организация ликвидации такого вреда применительно к </w:t>
      </w:r>
      <w:r w:rsidRPr="001668FC">
        <w:rPr>
          <w:rFonts w:ascii="Times New Roman" w:hAnsi="Times New Roman"/>
          <w:b/>
          <w:sz w:val="26"/>
        </w:rPr>
        <w:lastRenderedPageBreak/>
        <w:t>территориям, расположенным в границах земельных участков, находящихся в собственности поселения;</w:t>
      </w:r>
    </w:p>
    <w:p w:rsidR="00066BAD" w:rsidRPr="001668FC" w:rsidRDefault="00C42F4E" w:rsidP="006F1DE7">
      <w:pPr>
        <w:spacing w:after="0" w:line="240" w:lineRule="auto"/>
        <w:ind w:firstLine="709"/>
        <w:jc w:val="both"/>
        <w:rPr>
          <w:rFonts w:ascii="Times New Roman" w:eastAsia="Times New Roman" w:hAnsi="Times New Roman" w:cs="Times New Roman"/>
          <w:b/>
          <w:sz w:val="24"/>
          <w:szCs w:val="24"/>
          <w:lang w:eastAsia="ru-RU"/>
        </w:rPr>
      </w:pPr>
      <w:r w:rsidRPr="001668FC">
        <w:rPr>
          <w:rFonts w:ascii="Times New Roman" w:hAnsi="Times New Roman"/>
          <w:b/>
          <w:sz w:val="26"/>
        </w:rPr>
        <w:t xml:space="preserve">45)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668FC">
        <w:rPr>
          <w:rFonts w:ascii="Times New Roman" w:hAnsi="Times New Roman"/>
          <w:b/>
          <w:sz w:val="26"/>
        </w:rPr>
        <w:t>похозяйственных</w:t>
      </w:r>
      <w:proofErr w:type="spellEnd"/>
      <w:r w:rsidRPr="001668FC">
        <w:rPr>
          <w:rFonts w:ascii="Times New Roman" w:hAnsi="Times New Roman"/>
          <w:b/>
          <w:sz w:val="26"/>
        </w:rPr>
        <w:t xml:space="preserve"> книгах</w:t>
      </w:r>
      <w:r w:rsidR="00066BAD" w:rsidRPr="001668FC">
        <w:rPr>
          <w:rFonts w:ascii="Times New Roman" w:eastAsia="Times New Roman" w:hAnsi="Times New Roman" w:cs="Times New Roman"/>
          <w:b/>
          <w:sz w:val="24"/>
          <w:szCs w:val="24"/>
          <w:lang w:eastAsia="ru-RU"/>
        </w:rPr>
        <w:t>.</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 xml:space="preserve">3. </w:t>
      </w:r>
      <w:proofErr w:type="gramStart"/>
      <w:r w:rsidRPr="001668FC">
        <w:rPr>
          <w:rFonts w:ascii="Times New Roman" w:hAnsi="Times New Roman"/>
          <w:b/>
          <w:sz w:val="26"/>
        </w:rPr>
        <w:t>Полномочия по решению вопросов местного значения могут быть перераспределены законом Ленинградской области между органами местного самоуправления муниципального образования и органами государственной власти Ленинградской области в соответствии с частью 1.2 статьи 17 Федерального закона № 131-ФЗ.</w:t>
      </w:r>
      <w:proofErr w:type="gramEnd"/>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4. Полномочия по решению вопросов в сфере градостроительной деятельности осуществляются соответствующими органами государственной власти Ленинградской области в соответствии с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rsidR="00C42F4E" w:rsidRPr="001668FC" w:rsidRDefault="00C42F4E" w:rsidP="00C42F4E">
      <w:pPr>
        <w:pStyle w:val="13"/>
        <w:spacing w:line="240" w:lineRule="auto"/>
        <w:ind w:left="0" w:firstLine="700"/>
        <w:rPr>
          <w:rFonts w:ascii="Times New Roman" w:hAnsi="Times New Roman"/>
          <w:b/>
          <w:sz w:val="26"/>
        </w:rPr>
      </w:pPr>
      <w:r w:rsidRPr="001668FC">
        <w:rPr>
          <w:rFonts w:ascii="Times New Roman" w:hAnsi="Times New Roman"/>
          <w:b/>
          <w:sz w:val="26"/>
        </w:rPr>
        <w:t>5. Полномочия по решению вопросов в сфере погребения и похоронного дела осуществляются соответствующими органами государственной власти Ленинградской области в соответствии с законом Ленинградской области от 07.02.2020 № 9-оз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w:t>
      </w:r>
    </w:p>
    <w:p w:rsidR="00C42F4E" w:rsidRPr="001668FC" w:rsidRDefault="00C42F4E" w:rsidP="00C42F4E">
      <w:pPr>
        <w:pStyle w:val="13"/>
        <w:spacing w:after="0" w:line="240" w:lineRule="auto"/>
        <w:ind w:left="0" w:firstLine="700"/>
        <w:rPr>
          <w:rFonts w:ascii="Times New Roman" w:hAnsi="Times New Roman"/>
          <w:b/>
          <w:sz w:val="26"/>
        </w:rPr>
      </w:pPr>
      <w:r w:rsidRPr="001668FC">
        <w:rPr>
          <w:rFonts w:ascii="Times New Roman" w:hAnsi="Times New Roman"/>
          <w:b/>
          <w:sz w:val="26"/>
        </w:rPr>
        <w:t xml:space="preserve">6. </w:t>
      </w:r>
      <w:proofErr w:type="gramStart"/>
      <w:r w:rsidRPr="001668FC">
        <w:rPr>
          <w:rFonts w:ascii="Times New Roman" w:hAnsi="Times New Roman"/>
          <w:b/>
          <w:sz w:val="26"/>
        </w:rPr>
        <w:t>Полномочия по решению вопросов в сфере водоснабжения и водоотведения осуществляются соответствующими органами государственной власти Ленинградской области в соответствии с законом Ленинградской области от 29.12.2015 № 153-оз «О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Ленинградской области и о внесении изменений в областной закон «Об отдельных вопросах местного значения сельских поселений Ленинградской</w:t>
      </w:r>
      <w:proofErr w:type="gramEnd"/>
      <w:r w:rsidRPr="001668FC">
        <w:rPr>
          <w:rFonts w:ascii="Times New Roman" w:hAnsi="Times New Roman"/>
          <w:b/>
          <w:sz w:val="26"/>
        </w:rPr>
        <w:t xml:space="preserve"> области».</w:t>
      </w:r>
    </w:p>
    <w:p w:rsidR="00C42F4E" w:rsidRPr="001668FC" w:rsidRDefault="00C42F4E" w:rsidP="00C42F4E">
      <w:pPr>
        <w:spacing w:line="240" w:lineRule="auto"/>
        <w:ind w:firstLine="709"/>
        <w:jc w:val="both"/>
        <w:rPr>
          <w:rFonts w:ascii="Times New Roman" w:eastAsia="Times New Roman" w:hAnsi="Times New Roman" w:cs="Times New Roman"/>
          <w:b/>
          <w:sz w:val="24"/>
          <w:szCs w:val="24"/>
          <w:lang w:eastAsia="ru-RU"/>
        </w:rPr>
      </w:pPr>
      <w:r w:rsidRPr="001668FC">
        <w:rPr>
          <w:rFonts w:ascii="Times New Roman" w:hAnsi="Times New Roman"/>
          <w:b/>
          <w:sz w:val="26"/>
        </w:rPr>
        <w:t>7.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и (или) дополнений в настоящий Устав.</w:t>
      </w:r>
    </w:p>
    <w:p w:rsidR="00066BAD" w:rsidRPr="001668FC" w:rsidRDefault="00066BAD" w:rsidP="00AE525B">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lang w:eastAsia="ru-RU"/>
        </w:rPr>
        <w:t>Статья 5.1.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 Органы местного самоуправления муниципального образования имеют право </w:t>
      </w:r>
      <w:proofErr w:type="gramStart"/>
      <w:r w:rsidRPr="001668FC">
        <w:rPr>
          <w:rFonts w:ascii="Times New Roman" w:eastAsia="Times New Roman" w:hAnsi="Times New Roman" w:cs="Times New Roman"/>
          <w:sz w:val="24"/>
          <w:szCs w:val="24"/>
          <w:lang w:eastAsia="ru-RU"/>
        </w:rPr>
        <w:t>на</w:t>
      </w:r>
      <w:proofErr w:type="gramEnd"/>
      <w:r w:rsidRPr="001668FC">
        <w:rPr>
          <w:rFonts w:ascii="Times New Roman" w:eastAsia="Times New Roman" w:hAnsi="Times New Roman" w:cs="Times New Roman"/>
          <w:sz w:val="24"/>
          <w:szCs w:val="24"/>
          <w:lang w:eastAsia="ru-RU"/>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создание музеев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муниципальном образовании нотариуса;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6.1) создание муниципальной пожарной охраны;</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7) создание условий для развития туризма;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8) оказание поддержки общественным наблюдательным комиссиям, осуществляющим общественный </w:t>
      </w:r>
      <w:proofErr w:type="gramStart"/>
      <w:r w:rsidRPr="001668FC">
        <w:rPr>
          <w:rFonts w:ascii="Times New Roman" w:eastAsia="Times New Roman" w:hAnsi="Times New Roman" w:cs="Times New Roman"/>
          <w:sz w:val="24"/>
          <w:szCs w:val="24"/>
          <w:lang w:eastAsia="ru-RU"/>
        </w:rPr>
        <w:t>контроль за</w:t>
      </w:r>
      <w:proofErr w:type="gramEnd"/>
      <w:r w:rsidRPr="001668FC">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9) оказание поддержки общественным объединениям инвалидов, а также созданным общероссийским общественным объединениям инвалидов организациям в соответствии с Федеральным законом от 24.11.1995 года № 181-ФЗ «О социальной защите инвалидов в Российской Федерации».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11) осуществление деятельности по обращению с животными без владельцев, обитающими на территории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14) осуществление мероприятий по защите прав потребителей, предусмотренных </w:t>
      </w:r>
      <w:hyperlink r:id="rId11" w:tgtFrame="_blank" w:history="1">
        <w:r w:rsidRPr="001668FC">
          <w:rPr>
            <w:rFonts w:ascii="Times New Roman" w:eastAsia="Times New Roman" w:hAnsi="Times New Roman" w:cs="Times New Roman"/>
            <w:sz w:val="24"/>
            <w:szCs w:val="24"/>
            <w:lang w:eastAsia="ru-RU"/>
          </w:rPr>
          <w:t>Законом Российской Федерации от 7 февраля 1992 года № 2300-1 «О защите прав потребителей»</w:t>
        </w:r>
      </w:hyperlink>
      <w:r w:rsidRPr="001668FC">
        <w:rPr>
          <w:rFonts w:ascii="Times New Roman" w:eastAsia="Times New Roman" w:hAnsi="Times New Roman" w:cs="Times New Roman"/>
          <w:sz w:val="24"/>
          <w:szCs w:val="24"/>
          <w:lang w:eastAsia="ru-RU"/>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066BAD" w:rsidRPr="001668FC" w:rsidRDefault="00066BAD" w:rsidP="00AE525B">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Органы местного самоуправления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12" w:tgtFrame="_blank" w:history="1">
        <w:r w:rsidRPr="001668FC">
          <w:rPr>
            <w:rFonts w:ascii="Times New Roman" w:eastAsia="Times New Roman" w:hAnsi="Times New Roman" w:cs="Times New Roman"/>
            <w:spacing w:val="4"/>
            <w:sz w:val="24"/>
            <w:szCs w:val="24"/>
            <w:lang w:eastAsia="ru-RU"/>
          </w:rPr>
          <w:t>Федерального закона № 131-ФЗ</w:t>
        </w:r>
      </w:hyperlink>
      <w:r w:rsidRPr="001668FC">
        <w:rPr>
          <w:rFonts w:ascii="Times New Roman" w:eastAsia="Times New Roman" w:hAnsi="Times New Roman" w:cs="Times New Roman"/>
          <w:spacing w:val="4"/>
          <w:sz w:val="24"/>
          <w:szCs w:val="24"/>
          <w:lang w:eastAsia="ru-RU"/>
        </w:rPr>
        <w:t>)</w:t>
      </w:r>
      <w:r w:rsidRPr="001668FC">
        <w:rPr>
          <w:rFonts w:ascii="Times New Roman" w:eastAsia="Times New Roman" w:hAnsi="Times New Roman" w:cs="Times New Roman"/>
          <w:sz w:val="24"/>
          <w:szCs w:val="24"/>
          <w:lang w:eastAsia="ru-RU"/>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1668FC">
        <w:rPr>
          <w:rFonts w:ascii="Times New Roman" w:eastAsia="Times New Roman" w:hAnsi="Times New Roman" w:cs="Times New Roman"/>
          <w:sz w:val="24"/>
          <w:szCs w:val="24"/>
          <w:lang w:eastAsia="ru-RU"/>
        </w:rPr>
        <w:t>из</w:t>
      </w:r>
      <w:proofErr w:type="gramEnd"/>
      <w:r w:rsidRPr="001668FC">
        <w:rPr>
          <w:rFonts w:ascii="Times New Roman" w:eastAsia="Times New Roman" w:hAnsi="Times New Roman" w:cs="Times New Roman"/>
          <w:sz w:val="24"/>
          <w:szCs w:val="24"/>
          <w:lang w:eastAsia="ru-RU"/>
        </w:rPr>
        <w:t xml:space="preserve"> </w:t>
      </w:r>
      <w:proofErr w:type="gramStart"/>
      <w:r w:rsidRPr="001668FC">
        <w:rPr>
          <w:rFonts w:ascii="Times New Roman" w:eastAsia="Times New Roman" w:hAnsi="Times New Roman" w:cs="Times New Roman"/>
          <w:sz w:val="24"/>
          <w:szCs w:val="24"/>
          <w:lang w:eastAsia="ru-RU"/>
        </w:rPr>
        <w:t>их</w:t>
      </w:r>
      <w:proofErr w:type="gramEnd"/>
      <w:r w:rsidRPr="001668FC">
        <w:rPr>
          <w:rFonts w:ascii="Times New Roman" w:eastAsia="Times New Roman" w:hAnsi="Times New Roman" w:cs="Times New Roman"/>
          <w:sz w:val="24"/>
          <w:szCs w:val="24"/>
          <w:lang w:eastAsia="ru-RU"/>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66BAD" w:rsidRPr="001668FC" w:rsidRDefault="00066BAD" w:rsidP="00AE525B">
      <w:pPr>
        <w:spacing w:line="240" w:lineRule="auto"/>
        <w:ind w:firstLine="709"/>
        <w:outlineLvl w:val="1"/>
        <w:rPr>
          <w:rFonts w:ascii="Times New Roman" w:eastAsia="Times New Roman" w:hAnsi="Times New Roman" w:cs="Times New Roman"/>
          <w:b/>
          <w:bCs/>
          <w:sz w:val="24"/>
          <w:szCs w:val="24"/>
          <w:lang w:eastAsia="ru-RU"/>
        </w:rPr>
      </w:pPr>
      <w:bookmarkStart w:id="4" w:name="_Toc116440488"/>
      <w:bookmarkStart w:id="5" w:name="_Toc111886466"/>
      <w:bookmarkEnd w:id="4"/>
      <w:r w:rsidRPr="001668FC">
        <w:rPr>
          <w:rFonts w:ascii="Times New Roman" w:eastAsia="Times New Roman" w:hAnsi="Times New Roman" w:cs="Times New Roman"/>
          <w:b/>
          <w:bCs/>
          <w:sz w:val="24"/>
          <w:szCs w:val="24"/>
          <w:lang w:eastAsia="ru-RU"/>
        </w:rPr>
        <w:t>Статья 6. Полномочия органов местного самоуправления</w:t>
      </w:r>
      <w:bookmarkEnd w:id="5"/>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В целях решения вопросов местного значения органы местного самоуправления муниципального образования обладают следующими полномочиями: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установление официальных символов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4.1) полномочиями по организации теплоснабжения, предусмотренными Федеральным законом «О теплоснабжении»;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4.2) полномочиями в сфере водоснабжения и водоотведения, предусмотренными </w:t>
      </w:r>
      <w:hyperlink r:id="rId13" w:tgtFrame="_blank" w:history="1">
        <w:r w:rsidRPr="001668FC">
          <w:rPr>
            <w:rFonts w:ascii="Times New Roman" w:eastAsia="Times New Roman" w:hAnsi="Times New Roman" w:cs="Times New Roman"/>
            <w:sz w:val="24"/>
            <w:szCs w:val="24"/>
            <w:lang w:eastAsia="ru-RU"/>
          </w:rPr>
          <w:t>Федеральным законом «О водоснабжении и водоотведении»</w:t>
        </w:r>
      </w:hyperlink>
      <w:r w:rsidRPr="001668FC">
        <w:rPr>
          <w:rFonts w:ascii="Times New Roman" w:eastAsia="Times New Roman" w:hAnsi="Times New Roman" w:cs="Times New Roman"/>
          <w:sz w:val="24"/>
          <w:szCs w:val="24"/>
          <w:lang w:eastAsia="ru-RU"/>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4.3) полномочиями в сфере стратегического планирования, предусмотренными </w:t>
      </w:r>
      <w:hyperlink r:id="rId14" w:tgtFrame="_blank" w:history="1">
        <w:r w:rsidRPr="001668FC">
          <w:rPr>
            <w:rFonts w:ascii="Times New Roman" w:eastAsia="Times New Roman" w:hAnsi="Times New Roman" w:cs="Times New Roman"/>
            <w:sz w:val="24"/>
            <w:szCs w:val="24"/>
            <w:lang w:eastAsia="ru-RU"/>
          </w:rPr>
          <w:t>Федеральным законом от 28 июня 2014 года №172-ФЗ</w:t>
        </w:r>
      </w:hyperlink>
      <w:r w:rsidRPr="001668FC">
        <w:rPr>
          <w:rFonts w:ascii="Times New Roman" w:eastAsia="Times New Roman" w:hAnsi="Times New Roman" w:cs="Times New Roman"/>
          <w:sz w:val="24"/>
          <w:szCs w:val="24"/>
          <w:lang w:eastAsia="ru-RU"/>
        </w:rPr>
        <w:t> «О стратегическом планировании в Российской Федерации»;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6.1) разработка и утверждение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4B7D4B" w:rsidRPr="001668FC" w:rsidRDefault="004B7D4B" w:rsidP="004B7D4B">
      <w:pPr>
        <w:pStyle w:val="13"/>
        <w:spacing w:after="0" w:line="240" w:lineRule="auto"/>
        <w:ind w:left="0" w:firstLine="851"/>
        <w:rPr>
          <w:rFonts w:ascii="Times New Roman" w:hAnsi="Times New Roman"/>
          <w:b/>
          <w:sz w:val="26"/>
          <w:szCs w:val="26"/>
        </w:rPr>
      </w:pPr>
      <w:r w:rsidRPr="001668FC">
        <w:rPr>
          <w:rFonts w:ascii="Times New Roman" w:hAnsi="Times New Roman"/>
          <w:b/>
          <w:sz w:val="26"/>
          <w:szCs w:val="26"/>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 осуществление международных и внешнеэкономических связей в соответствии с федеральными законами;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9) иными полномочиями в соответствии с федеральными законами и настоящим Уставом.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2. По вопросам, отнесенным в соответствии со статьей 5 Устава к вопросам местного значения, федеральным законодательством, настоящим Уставом </w:t>
      </w:r>
      <w:r w:rsidRPr="001668FC">
        <w:rPr>
          <w:rFonts w:ascii="Times New Roman" w:eastAsia="Times New Roman" w:hAnsi="Times New Roman" w:cs="Times New Roman"/>
          <w:sz w:val="24"/>
          <w:szCs w:val="24"/>
          <w:lang w:eastAsia="ru-RU"/>
        </w:rPr>
        <w:lastRenderedPageBreak/>
        <w:t>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w:t>
      </w:r>
      <w:hyperlink r:id="rId15" w:tgtFrame="_blank" w:history="1">
        <w:r w:rsidRPr="001668FC">
          <w:rPr>
            <w:rFonts w:ascii="Times New Roman" w:eastAsia="Times New Roman" w:hAnsi="Times New Roman" w:cs="Times New Roman"/>
            <w:spacing w:val="4"/>
            <w:sz w:val="24"/>
            <w:szCs w:val="24"/>
            <w:lang w:eastAsia="ru-RU"/>
          </w:rPr>
          <w:t>Федерального закона № 131-ФЗ</w:t>
        </w:r>
      </w:hyperlink>
      <w:r w:rsidRPr="001668FC">
        <w:rPr>
          <w:rFonts w:ascii="Times New Roman" w:eastAsia="Times New Roman" w:hAnsi="Times New Roman" w:cs="Times New Roman"/>
          <w:sz w:val="24"/>
          <w:szCs w:val="24"/>
          <w:lang w:eastAsia="ru-RU"/>
        </w:rPr>
        <w:t>, указанные полномочия могут устанавливаться законами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Органы местного самоуправления муниципального образования вправе передать на установленный срок определенную часть своих полномочий органам местного самоуправления муниципального образования</w:t>
      </w:r>
      <w:r w:rsidRPr="001668FC">
        <w:rPr>
          <w:rFonts w:ascii="Times New Roman" w:hAnsi="Times New Roman" w:cs="Times New Roman"/>
          <w:sz w:val="24"/>
          <w:szCs w:val="24"/>
        </w:rPr>
        <w:t>КировскиймуниципальныйрайонЛенинградскойобласти</w:t>
      </w:r>
      <w:r w:rsidRPr="001668FC">
        <w:rPr>
          <w:rFonts w:ascii="Times New Roman" w:eastAsia="Times New Roman" w:hAnsi="Times New Roman" w:cs="Times New Roman"/>
          <w:sz w:val="24"/>
          <w:szCs w:val="24"/>
          <w:lang w:eastAsia="ru-RU"/>
        </w:rPr>
        <w:t>на основе соответствующих соглашений.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4. </w:t>
      </w:r>
      <w:proofErr w:type="gramStart"/>
      <w:r w:rsidRPr="001668FC">
        <w:rPr>
          <w:rFonts w:ascii="Times New Roman" w:eastAsia="Times New Roman" w:hAnsi="Times New Roman" w:cs="Times New Roman"/>
          <w:sz w:val="24"/>
          <w:szCs w:val="24"/>
          <w:lang w:eastAsia="ru-RU"/>
        </w:rPr>
        <w:t>Органы местного самоуправления муниципального образования вправе в соответствии с настоящим Уставом принимать решения о привлечении граждан к выполнению на добровольной основе социально-значимых для муниципального образования, работ (в том числе дежурств) в целях решения вопросов местного значения муниципального образования, предусмотренных пунктами 7.1 – 9, 15 и 18 части 2 статьи 5 настоящего Устава.</w:t>
      </w:r>
      <w:proofErr w:type="gramEnd"/>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80755B" w:rsidRPr="001668FC" w:rsidRDefault="00066BAD" w:rsidP="00AE525B">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 учебы время на безвозмездной основе не более</w:t>
      </w:r>
      <w:proofErr w:type="gramStart"/>
      <w:r w:rsidRPr="001668FC">
        <w:rPr>
          <w:rFonts w:ascii="Times New Roman" w:eastAsia="Times New Roman" w:hAnsi="Times New Roman" w:cs="Times New Roman"/>
          <w:sz w:val="24"/>
          <w:szCs w:val="24"/>
          <w:lang w:eastAsia="ru-RU"/>
        </w:rPr>
        <w:t>,</w:t>
      </w:r>
      <w:proofErr w:type="gramEnd"/>
      <w:r w:rsidRPr="001668FC">
        <w:rPr>
          <w:rFonts w:ascii="Times New Roman" w:eastAsia="Times New Roman" w:hAnsi="Times New Roman" w:cs="Times New Roman"/>
          <w:sz w:val="24"/>
          <w:szCs w:val="24"/>
          <w:lang w:eastAsia="ru-RU"/>
        </w:rPr>
        <w:t xml:space="preserve"> чем один раз в три месяца. При этом продолжительность социально значимых работ не может составлять более четырех часов подряд.</w:t>
      </w:r>
    </w:p>
    <w:p w:rsidR="0080755B" w:rsidRPr="001668FC" w:rsidRDefault="0080755B">
      <w:pPr>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br w:type="page"/>
      </w:r>
    </w:p>
    <w:p w:rsidR="00066BAD" w:rsidRPr="001668FC" w:rsidRDefault="00066BAD" w:rsidP="00AE525B">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lang w:eastAsia="ru-RU"/>
        </w:rPr>
        <w:lastRenderedPageBreak/>
        <w:t>Статья 6.1. Осуществление органами местного самоуправления муниципального образования отдельных государственных полномочий</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 xml:space="preserve">1. </w:t>
      </w:r>
      <w:proofErr w:type="gramStart"/>
      <w:r w:rsidRPr="001668FC">
        <w:rPr>
          <w:rFonts w:ascii="Times New Roman" w:hAnsi="Times New Roman"/>
          <w:b/>
          <w:sz w:val="26"/>
        </w:rPr>
        <w:t>Органы местного самоуправления муниципального образования могут осуществлять отдельные государственные полномочия, переданные Ленинградской областью,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w:t>
      </w:r>
      <w:proofErr w:type="gramEnd"/>
    </w:p>
    <w:p w:rsidR="008E42D9" w:rsidRPr="001668FC" w:rsidRDefault="008E42D9" w:rsidP="008E42D9">
      <w:pPr>
        <w:pStyle w:val="13"/>
        <w:spacing w:after="0" w:line="240" w:lineRule="auto"/>
        <w:ind w:left="0" w:firstLine="700"/>
        <w:rPr>
          <w:rFonts w:ascii="Times New Roman" w:hAnsi="Times New Roman"/>
          <w:b/>
          <w:sz w:val="26"/>
        </w:rPr>
      </w:pPr>
      <w:r w:rsidRPr="001668FC">
        <w:rPr>
          <w:rFonts w:ascii="Times New Roman" w:hAnsi="Times New Roman"/>
          <w:b/>
          <w:sz w:val="26"/>
        </w:rPr>
        <w:t>2. Органы местного самоуправления муниципального образования несут ответственность за осуществление переданных полномочий Российской Федерации, полномочий Ленинградской области в пределах субвенций, предоставленных местному бюджету в целях финансового обеспечения осуществления соответствующих полномочий.</w:t>
      </w:r>
    </w:p>
    <w:p w:rsidR="00066BAD" w:rsidRPr="001668FC" w:rsidRDefault="008E42D9" w:rsidP="008E42D9">
      <w:pPr>
        <w:spacing w:after="360" w:line="240" w:lineRule="auto"/>
        <w:ind w:firstLine="709"/>
        <w:jc w:val="both"/>
        <w:rPr>
          <w:rFonts w:ascii="Times New Roman" w:eastAsia="Times New Roman" w:hAnsi="Times New Roman" w:cs="Times New Roman"/>
          <w:b/>
          <w:sz w:val="24"/>
          <w:szCs w:val="24"/>
          <w:lang w:eastAsia="ru-RU"/>
        </w:rPr>
      </w:pPr>
      <w:r w:rsidRPr="001668FC">
        <w:rPr>
          <w:rFonts w:ascii="Times New Roman" w:hAnsi="Times New Roman"/>
          <w:b/>
          <w:sz w:val="26"/>
        </w:rPr>
        <w:t>3. Финансовое обеспечение осуществления переданных полномочий осуществляется за счет субвенций из соответствующего бюджета.</w:t>
      </w:r>
    </w:p>
    <w:p w:rsidR="00066BAD" w:rsidRPr="001668FC" w:rsidRDefault="00066BAD" w:rsidP="00066BAD">
      <w:pPr>
        <w:spacing w:after="0" w:line="240" w:lineRule="auto"/>
        <w:jc w:val="center"/>
        <w:outlineLvl w:val="0"/>
        <w:rPr>
          <w:rFonts w:ascii="Times New Roman" w:eastAsia="Times New Roman" w:hAnsi="Times New Roman" w:cs="Times New Roman"/>
          <w:b/>
          <w:bCs/>
          <w:kern w:val="36"/>
          <w:sz w:val="24"/>
          <w:szCs w:val="24"/>
          <w:lang w:eastAsia="ru-RU"/>
        </w:rPr>
      </w:pPr>
      <w:bookmarkStart w:id="6" w:name="_Toc116440489"/>
      <w:r w:rsidRPr="001668FC">
        <w:rPr>
          <w:rFonts w:ascii="Times New Roman" w:eastAsia="Times New Roman" w:hAnsi="Times New Roman" w:cs="Times New Roman"/>
          <w:b/>
          <w:bCs/>
          <w:kern w:val="36"/>
          <w:sz w:val="24"/>
          <w:szCs w:val="24"/>
          <w:lang w:eastAsia="ru-RU"/>
        </w:rPr>
        <w:t>Глава 2. Формы непосредственного осуществления населением</w:t>
      </w:r>
      <w:bookmarkEnd w:id="6"/>
    </w:p>
    <w:p w:rsidR="00066BAD" w:rsidRPr="001668FC" w:rsidRDefault="00066BAD" w:rsidP="00066BAD">
      <w:pPr>
        <w:spacing w:after="0" w:line="240" w:lineRule="auto"/>
        <w:jc w:val="center"/>
        <w:outlineLvl w:val="0"/>
        <w:rPr>
          <w:rFonts w:ascii="Times New Roman" w:eastAsia="Times New Roman" w:hAnsi="Times New Roman" w:cs="Times New Roman"/>
          <w:b/>
          <w:bCs/>
          <w:kern w:val="36"/>
          <w:sz w:val="24"/>
          <w:szCs w:val="24"/>
          <w:lang w:eastAsia="ru-RU"/>
        </w:rPr>
      </w:pPr>
      <w:r w:rsidRPr="001668FC">
        <w:rPr>
          <w:rFonts w:ascii="Times New Roman" w:eastAsia="Times New Roman" w:hAnsi="Times New Roman" w:cs="Times New Roman"/>
          <w:b/>
          <w:bCs/>
          <w:kern w:val="36"/>
          <w:sz w:val="24"/>
          <w:szCs w:val="24"/>
          <w:lang w:eastAsia="ru-RU"/>
        </w:rPr>
        <w:t>местного самоуправления и участия населения</w:t>
      </w:r>
    </w:p>
    <w:p w:rsidR="00066BAD" w:rsidRPr="001668FC" w:rsidRDefault="00066BAD" w:rsidP="00AE525B">
      <w:pPr>
        <w:spacing w:line="240" w:lineRule="auto"/>
        <w:jc w:val="center"/>
        <w:outlineLvl w:val="0"/>
        <w:rPr>
          <w:rFonts w:ascii="Times New Roman" w:eastAsia="Times New Roman" w:hAnsi="Times New Roman" w:cs="Times New Roman"/>
          <w:b/>
          <w:bCs/>
          <w:kern w:val="36"/>
          <w:sz w:val="24"/>
          <w:szCs w:val="24"/>
          <w:lang w:eastAsia="ru-RU"/>
        </w:rPr>
      </w:pPr>
      <w:r w:rsidRPr="001668FC">
        <w:rPr>
          <w:rFonts w:ascii="Times New Roman" w:eastAsia="Times New Roman" w:hAnsi="Times New Roman" w:cs="Times New Roman"/>
          <w:b/>
          <w:bCs/>
          <w:kern w:val="36"/>
          <w:sz w:val="24"/>
          <w:szCs w:val="24"/>
          <w:lang w:eastAsia="ru-RU"/>
        </w:rPr>
        <w:t>в осуществлении местного самоуправления</w:t>
      </w:r>
    </w:p>
    <w:p w:rsidR="00066BAD" w:rsidRPr="001668FC" w:rsidRDefault="00066BAD" w:rsidP="00AE525B">
      <w:pPr>
        <w:spacing w:line="240" w:lineRule="auto"/>
        <w:ind w:firstLine="709"/>
        <w:jc w:val="both"/>
        <w:outlineLvl w:val="1"/>
        <w:rPr>
          <w:rFonts w:ascii="Times New Roman" w:eastAsia="Times New Roman" w:hAnsi="Times New Roman" w:cs="Times New Roman"/>
          <w:b/>
          <w:bCs/>
          <w:sz w:val="24"/>
          <w:szCs w:val="24"/>
          <w:lang w:eastAsia="ru-RU"/>
        </w:rPr>
      </w:pPr>
      <w:bookmarkStart w:id="7" w:name="_Toc116440490"/>
      <w:r w:rsidRPr="001668FC">
        <w:rPr>
          <w:rFonts w:ascii="Times New Roman" w:eastAsia="Times New Roman" w:hAnsi="Times New Roman" w:cs="Times New Roman"/>
          <w:b/>
          <w:bCs/>
          <w:sz w:val="24"/>
          <w:szCs w:val="24"/>
          <w:lang w:eastAsia="ru-RU"/>
        </w:rPr>
        <w:t>Статья 7. Право населения </w:t>
      </w:r>
      <w:r w:rsidRPr="001668FC">
        <w:rPr>
          <w:rFonts w:ascii="Times New Roman" w:eastAsia="Times New Roman" w:hAnsi="Times New Roman" w:cs="Times New Roman"/>
          <w:b/>
          <w:bCs/>
          <w:spacing w:val="6"/>
          <w:sz w:val="24"/>
          <w:szCs w:val="24"/>
          <w:lang w:eastAsia="ru-RU"/>
        </w:rPr>
        <w:t>на осуществление местного самоуправления</w:t>
      </w:r>
      <w:bookmarkEnd w:id="7"/>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К населению муниципального образования относятся граждане Российской Федерации, а также иностранные граждане, постоянно или преимущественно проживающие на территории муниципального образования в соответствии с международными договорами и действующим законодательством Российской Федерации.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Местное самоуправление в муниципальном образовании</w:t>
      </w:r>
      <w:r w:rsidRPr="001668FC">
        <w:rPr>
          <w:rFonts w:ascii="Times New Roman" w:eastAsia="Times New Roman" w:hAnsi="Times New Roman" w:cs="Times New Roman"/>
          <w:spacing w:val="-1"/>
          <w:sz w:val="24"/>
          <w:szCs w:val="24"/>
          <w:lang w:eastAsia="ru-RU"/>
        </w:rPr>
        <w:t> осуществляется населением в соответствии с установленными</w:t>
      </w:r>
      <w:r w:rsidRPr="001668FC">
        <w:rPr>
          <w:rFonts w:ascii="Times New Roman" w:eastAsia="Times New Roman" w:hAnsi="Times New Roman" w:cs="Times New Roman"/>
          <w:spacing w:val="1"/>
          <w:sz w:val="24"/>
          <w:szCs w:val="24"/>
          <w:lang w:eastAsia="ru-RU"/>
        </w:rPr>
        <w:t> законодательством Российской Федерации </w:t>
      </w:r>
      <w:r w:rsidRPr="001668FC">
        <w:rPr>
          <w:rFonts w:ascii="Times New Roman" w:eastAsia="Times New Roman" w:hAnsi="Times New Roman" w:cs="Times New Roman"/>
          <w:sz w:val="24"/>
          <w:szCs w:val="24"/>
          <w:lang w:eastAsia="ru-RU"/>
        </w:rPr>
        <w:t>гарантиями посредством участия в местных референдумах, муниципальных выборах и</w:t>
      </w:r>
      <w:r w:rsidRPr="001668FC">
        <w:rPr>
          <w:rFonts w:ascii="Times New Roman" w:eastAsia="Times New Roman" w:hAnsi="Times New Roman" w:cs="Times New Roman"/>
          <w:spacing w:val="1"/>
          <w:sz w:val="24"/>
          <w:szCs w:val="24"/>
          <w:lang w:eastAsia="ru-RU"/>
        </w:rPr>
        <w:t> посредством других форм прямого воле</w:t>
      </w:r>
      <w:r w:rsidRPr="001668FC">
        <w:rPr>
          <w:rFonts w:ascii="Times New Roman" w:eastAsia="Times New Roman" w:hAnsi="Times New Roman" w:cs="Times New Roman"/>
          <w:spacing w:val="-1"/>
          <w:sz w:val="24"/>
          <w:szCs w:val="24"/>
          <w:lang w:eastAsia="ru-RU"/>
        </w:rPr>
        <w:t xml:space="preserve">изъявления, а также </w:t>
      </w:r>
      <w:proofErr w:type="gramStart"/>
      <w:r w:rsidRPr="001668FC">
        <w:rPr>
          <w:rFonts w:ascii="Times New Roman" w:eastAsia="Times New Roman" w:hAnsi="Times New Roman" w:cs="Times New Roman"/>
          <w:spacing w:val="-1"/>
          <w:sz w:val="24"/>
          <w:szCs w:val="24"/>
          <w:lang w:eastAsia="ru-RU"/>
        </w:rPr>
        <w:t>через</w:t>
      </w:r>
      <w:proofErr w:type="gramEnd"/>
      <w:r w:rsidRPr="001668FC">
        <w:rPr>
          <w:rFonts w:ascii="Times New Roman" w:eastAsia="Times New Roman" w:hAnsi="Times New Roman" w:cs="Times New Roman"/>
          <w:spacing w:val="-1"/>
          <w:sz w:val="24"/>
          <w:szCs w:val="24"/>
          <w:lang w:eastAsia="ru-RU"/>
        </w:rPr>
        <w:t xml:space="preserve"> </w:t>
      </w:r>
      <w:proofErr w:type="gramStart"/>
      <w:r w:rsidRPr="001668FC">
        <w:rPr>
          <w:rFonts w:ascii="Times New Roman" w:eastAsia="Times New Roman" w:hAnsi="Times New Roman" w:cs="Times New Roman"/>
          <w:spacing w:val="-1"/>
          <w:sz w:val="24"/>
          <w:szCs w:val="24"/>
          <w:lang w:eastAsia="ru-RU"/>
        </w:rPr>
        <w:t>выборные</w:t>
      </w:r>
      <w:proofErr w:type="gramEnd"/>
      <w:r w:rsidRPr="001668FC">
        <w:rPr>
          <w:rFonts w:ascii="Times New Roman" w:eastAsia="Times New Roman" w:hAnsi="Times New Roman" w:cs="Times New Roman"/>
          <w:spacing w:val="-1"/>
          <w:sz w:val="24"/>
          <w:szCs w:val="24"/>
          <w:lang w:eastAsia="ru-RU"/>
        </w:rPr>
        <w:t xml:space="preserve"> и иные органы местно</w:t>
      </w:r>
      <w:r w:rsidRPr="001668FC">
        <w:rPr>
          <w:rFonts w:ascii="Times New Roman" w:eastAsia="Times New Roman" w:hAnsi="Times New Roman" w:cs="Times New Roman"/>
          <w:spacing w:val="-2"/>
          <w:sz w:val="24"/>
          <w:szCs w:val="24"/>
          <w:lang w:eastAsia="ru-RU"/>
        </w:rPr>
        <w:t>го самоуправления</w:t>
      </w:r>
      <w:r w:rsidRPr="001668FC">
        <w:rPr>
          <w:rFonts w:ascii="Times New Roman" w:eastAsia="Times New Roman" w:hAnsi="Times New Roman" w:cs="Times New Roman"/>
          <w:sz w:val="24"/>
          <w:szCs w:val="24"/>
          <w:lang w:eastAsia="ru-RU"/>
        </w:rPr>
        <w:t> муниципального образования</w:t>
      </w:r>
      <w:r w:rsidRPr="001668FC">
        <w:rPr>
          <w:rFonts w:ascii="Times New Roman" w:eastAsia="Times New Roman" w:hAnsi="Times New Roman" w:cs="Times New Roman"/>
          <w:spacing w:val="-2"/>
          <w:sz w:val="24"/>
          <w:szCs w:val="24"/>
          <w:lang w:eastAsia="ru-RU"/>
        </w:rPr>
        <w:t>.</w:t>
      </w:r>
    </w:p>
    <w:p w:rsidR="00066BAD" w:rsidRPr="001668FC" w:rsidRDefault="00066BAD" w:rsidP="00AE525B">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Граждане Российской Федерации в соответствии с </w:t>
      </w:r>
      <w:hyperlink r:id="rId16" w:tgtFrame="_blank" w:history="1">
        <w:r w:rsidRPr="001668FC">
          <w:rPr>
            <w:rFonts w:ascii="Times New Roman" w:eastAsia="Times New Roman" w:hAnsi="Times New Roman" w:cs="Times New Roman"/>
            <w:sz w:val="24"/>
            <w:szCs w:val="24"/>
            <w:lang w:eastAsia="ru-RU"/>
          </w:rPr>
          <w:t>Конституцией Российской Федерации</w:t>
        </w:r>
      </w:hyperlink>
      <w:r w:rsidRPr="001668FC">
        <w:rPr>
          <w:rFonts w:ascii="Times New Roman" w:eastAsia="Times New Roman" w:hAnsi="Times New Roman" w:cs="Times New Roman"/>
          <w:sz w:val="24"/>
          <w:szCs w:val="24"/>
          <w:lang w:eastAsia="ru-RU"/>
        </w:rPr>
        <w:t>, федеральным и областным законодательством Ленинградской области, </w:t>
      </w:r>
      <w:hyperlink r:id="rId17" w:tgtFrame="_blank" w:history="1">
        <w:r w:rsidRPr="001668FC">
          <w:rPr>
            <w:rFonts w:ascii="Times New Roman" w:eastAsia="Times New Roman" w:hAnsi="Times New Roman" w:cs="Times New Roman"/>
            <w:sz w:val="24"/>
            <w:szCs w:val="24"/>
            <w:lang w:eastAsia="ru-RU"/>
          </w:rPr>
          <w:t>Уставом Ленинградской области</w:t>
        </w:r>
      </w:hyperlink>
      <w:r w:rsidRPr="001668FC">
        <w:rPr>
          <w:rFonts w:ascii="Times New Roman" w:eastAsia="Times New Roman" w:hAnsi="Times New Roman" w:cs="Times New Roman"/>
          <w:sz w:val="24"/>
          <w:szCs w:val="24"/>
          <w:lang w:eastAsia="ru-RU"/>
        </w:rPr>
        <w:t>, настоящим Уставом имеют равные права на осуществление местного самоуправления как непосредственно, так и через своих представителей.</w:t>
      </w:r>
    </w:p>
    <w:p w:rsidR="00066BAD" w:rsidRPr="001668FC" w:rsidRDefault="00066BAD" w:rsidP="00AE525B">
      <w:pPr>
        <w:spacing w:line="240" w:lineRule="auto"/>
        <w:ind w:firstLine="709"/>
        <w:outlineLvl w:val="1"/>
        <w:rPr>
          <w:rFonts w:ascii="Times New Roman" w:eastAsia="Times New Roman" w:hAnsi="Times New Roman" w:cs="Times New Roman"/>
          <w:b/>
          <w:bCs/>
          <w:sz w:val="24"/>
          <w:szCs w:val="24"/>
          <w:lang w:eastAsia="ru-RU"/>
        </w:rPr>
      </w:pPr>
      <w:bookmarkStart w:id="8" w:name="_Toc116440491"/>
      <w:r w:rsidRPr="001668FC">
        <w:rPr>
          <w:rFonts w:ascii="Times New Roman" w:eastAsia="Times New Roman" w:hAnsi="Times New Roman" w:cs="Times New Roman"/>
          <w:b/>
          <w:bCs/>
          <w:sz w:val="24"/>
          <w:szCs w:val="24"/>
          <w:lang w:eastAsia="ru-RU"/>
        </w:rPr>
        <w:t>Статья 8. Местный референдум</w:t>
      </w:r>
      <w:bookmarkEnd w:id="8"/>
    </w:p>
    <w:p w:rsidR="00066BAD" w:rsidRPr="001668FC" w:rsidRDefault="00066BAD" w:rsidP="00066BAD">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Местный референдум проводится в целях решения непосредственно населением муниципального образования вопросов местного значения. Местный референдум проводится на всей территории муниципального образования. В местном референдуме имеют право участвовать граждане, место жительства которых расположено в границах муниципального образования. Граждане участвуют в местном референдуме на основе всеобщего равного и прямого волеизъявления при тайном голосовании.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Итоги голосования и принятое на местном референдуме решение подлежат официальному опубликованию (обнародованию).</w:t>
      </w:r>
    </w:p>
    <w:p w:rsidR="00066BAD" w:rsidRPr="001668FC" w:rsidRDefault="00066BAD" w:rsidP="00066BAD">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Совет депутатов обязан назначить местный референдум в течение 30 дней со дня поступления документов, на основании которых назначается</w:t>
      </w:r>
      <w:r w:rsidRPr="001668FC">
        <w:rPr>
          <w:rFonts w:ascii="Times New Roman" w:eastAsia="Times New Roman" w:hAnsi="Times New Roman" w:cs="Times New Roman"/>
          <w:b/>
          <w:bCs/>
          <w:sz w:val="24"/>
          <w:szCs w:val="24"/>
          <w:lang w:eastAsia="ru-RU"/>
        </w:rPr>
        <w:t> </w:t>
      </w:r>
      <w:r w:rsidRPr="001668FC">
        <w:rPr>
          <w:rFonts w:ascii="Times New Roman" w:eastAsia="Times New Roman" w:hAnsi="Times New Roman" w:cs="Times New Roman"/>
          <w:sz w:val="24"/>
          <w:szCs w:val="24"/>
          <w:lang w:eastAsia="ru-RU"/>
        </w:rPr>
        <w:t>местный референдум. Такую инициативу могут выдвинуть:</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граждане, имеющие право на участие в местном референдуме;</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законодательством;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совет депутатов и глава администрации муниципального образования совместно, посредством принятия соответствующих правовых актов.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Устава, является сбор подписей в поддержку данной инициативы, количество которых устанавливается законом Ленинградской области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В случае</w:t>
      </w:r>
      <w:proofErr w:type="gramStart"/>
      <w:r w:rsidRPr="001668FC">
        <w:rPr>
          <w:rFonts w:ascii="Times New Roman" w:eastAsia="Times New Roman" w:hAnsi="Times New Roman" w:cs="Times New Roman"/>
          <w:sz w:val="24"/>
          <w:szCs w:val="24"/>
          <w:lang w:eastAsia="ru-RU"/>
        </w:rPr>
        <w:t>,</w:t>
      </w:r>
      <w:proofErr w:type="gramEnd"/>
      <w:r w:rsidRPr="001668FC">
        <w:rPr>
          <w:rFonts w:ascii="Times New Roman" w:eastAsia="Times New Roman" w:hAnsi="Times New Roman" w:cs="Times New Roman"/>
          <w:sz w:val="24"/>
          <w:szCs w:val="24"/>
          <w:lang w:eastAsia="ru-RU"/>
        </w:rPr>
        <w:t xml:space="preserve"> если для его реализации требуется издание нормативного правового акта, орган (должностное лицо) местного самоуправления муниципального образования, в компетенцию которого входит данный вопрос, обязан (обязано) принять такой акт.</w:t>
      </w:r>
    </w:p>
    <w:p w:rsidR="00066BAD" w:rsidRPr="001668FC" w:rsidRDefault="00066BAD" w:rsidP="00AE525B">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Иные вопросы подготовки и проведения местного референдума определяются федеральным и областным законодательством Ленинградской области о местном референдуме.</w:t>
      </w:r>
    </w:p>
    <w:p w:rsidR="00066BAD" w:rsidRPr="001668FC" w:rsidRDefault="00066BAD" w:rsidP="00AE525B">
      <w:pPr>
        <w:spacing w:line="240" w:lineRule="auto"/>
        <w:ind w:firstLine="709"/>
        <w:outlineLvl w:val="1"/>
        <w:rPr>
          <w:rFonts w:ascii="Times New Roman" w:eastAsia="Times New Roman" w:hAnsi="Times New Roman" w:cs="Times New Roman"/>
          <w:b/>
          <w:bCs/>
          <w:sz w:val="24"/>
          <w:szCs w:val="24"/>
          <w:lang w:eastAsia="ru-RU"/>
        </w:rPr>
      </w:pPr>
      <w:bookmarkStart w:id="9" w:name="_Toc116440492"/>
      <w:bookmarkStart w:id="10" w:name="_Toc111886470"/>
      <w:bookmarkEnd w:id="9"/>
      <w:r w:rsidRPr="001668FC">
        <w:rPr>
          <w:rFonts w:ascii="Times New Roman" w:eastAsia="Times New Roman" w:hAnsi="Times New Roman" w:cs="Times New Roman"/>
          <w:b/>
          <w:bCs/>
          <w:sz w:val="24"/>
          <w:szCs w:val="24"/>
          <w:lang w:eastAsia="ru-RU"/>
        </w:rPr>
        <w:t>Статья 9. </w:t>
      </w:r>
      <w:bookmarkEnd w:id="10"/>
      <w:r w:rsidRPr="001668FC">
        <w:rPr>
          <w:rFonts w:ascii="Times New Roman" w:eastAsia="Times New Roman" w:hAnsi="Times New Roman" w:cs="Times New Roman"/>
          <w:b/>
          <w:bCs/>
          <w:sz w:val="24"/>
          <w:szCs w:val="24"/>
          <w:lang w:eastAsia="ru-RU"/>
        </w:rPr>
        <w:t>Муниципальные выборы</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Муниципальные выборы назначаются советом депутатов и проводятся в срок не ранее, чем за 90 дней и не позднее, чем за 80 дней до дня голосования.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В случаях, установленных федеральным и областным законодательством Ленинградской области о выборах, муниципальные выборы назначаются избирательной комиссией или судом.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Выборы депутатов совета депутатов проводятся по мажоритарной избирательной системе относительного большинства.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в соответствии с федеральным законодательством и областным законодательством Ленинградской области.</w:t>
      </w:r>
    </w:p>
    <w:p w:rsidR="00066BAD" w:rsidRPr="001668FC" w:rsidRDefault="00066BAD" w:rsidP="00AE525B">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Итоги муниципальных выборов подлежат официальному опубликованию (обнародованию).</w:t>
      </w:r>
    </w:p>
    <w:p w:rsidR="00066BAD" w:rsidRPr="001668FC" w:rsidRDefault="00066BAD" w:rsidP="00AE525B">
      <w:pPr>
        <w:spacing w:line="240" w:lineRule="auto"/>
        <w:ind w:firstLine="709"/>
        <w:outlineLvl w:val="1"/>
        <w:rPr>
          <w:rFonts w:ascii="Times New Roman" w:eastAsia="Times New Roman" w:hAnsi="Times New Roman" w:cs="Times New Roman"/>
          <w:b/>
          <w:bCs/>
          <w:sz w:val="24"/>
          <w:szCs w:val="24"/>
          <w:lang w:eastAsia="ru-RU"/>
        </w:rPr>
      </w:pPr>
      <w:bookmarkStart w:id="11" w:name="_Toc116440493"/>
      <w:bookmarkStart w:id="12" w:name="_Toc111886471"/>
      <w:bookmarkEnd w:id="11"/>
      <w:r w:rsidRPr="001668FC">
        <w:rPr>
          <w:rFonts w:ascii="Times New Roman" w:eastAsia="Times New Roman" w:hAnsi="Times New Roman" w:cs="Times New Roman"/>
          <w:b/>
          <w:bCs/>
          <w:sz w:val="24"/>
          <w:szCs w:val="24"/>
          <w:lang w:eastAsia="ru-RU"/>
        </w:rPr>
        <w:t>Статья 10. Голосование по вопросам изменения границ, преобразования </w:t>
      </w:r>
      <w:bookmarkEnd w:id="12"/>
      <w:r w:rsidRPr="001668FC">
        <w:rPr>
          <w:rFonts w:ascii="Times New Roman" w:eastAsia="Times New Roman" w:hAnsi="Times New Roman" w:cs="Times New Roman"/>
          <w:b/>
          <w:bCs/>
          <w:sz w:val="24"/>
          <w:szCs w:val="24"/>
          <w:lang w:eastAsia="ru-RU"/>
        </w:rPr>
        <w:t>муниципального образования</w:t>
      </w:r>
    </w:p>
    <w:p w:rsidR="00066BAD" w:rsidRPr="001668FC" w:rsidRDefault="00066BAD" w:rsidP="00AE525B">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Голосование по вопросам изменения границ, преобразования муниципального образования проводится в порядке, установленном федеральным законодательством и областным законодательством Ленинградской области о местном референдуме, с учетом особенностей, установленных </w:t>
      </w:r>
      <w:hyperlink r:id="rId18" w:tgtFrame="_blank" w:history="1">
        <w:r w:rsidRPr="001668FC">
          <w:rPr>
            <w:rFonts w:ascii="Times New Roman" w:eastAsia="Times New Roman" w:hAnsi="Times New Roman" w:cs="Times New Roman"/>
            <w:sz w:val="24"/>
            <w:szCs w:val="24"/>
            <w:lang w:eastAsia="ru-RU"/>
          </w:rPr>
          <w:t>Федеральным законом № 131-ФЗ</w:t>
        </w:r>
      </w:hyperlink>
      <w:r w:rsidRPr="001668FC">
        <w:rPr>
          <w:rFonts w:ascii="Times New Roman" w:eastAsia="Times New Roman" w:hAnsi="Times New Roman" w:cs="Times New Roman"/>
          <w:sz w:val="24"/>
          <w:szCs w:val="24"/>
          <w:lang w:eastAsia="ru-RU"/>
        </w:rPr>
        <w:t>.</w:t>
      </w:r>
    </w:p>
    <w:p w:rsidR="00066BAD" w:rsidRPr="001668FC" w:rsidRDefault="00066BAD" w:rsidP="00AE525B">
      <w:pPr>
        <w:spacing w:line="240" w:lineRule="auto"/>
        <w:ind w:firstLine="709"/>
        <w:jc w:val="both"/>
        <w:outlineLvl w:val="1"/>
        <w:rPr>
          <w:rFonts w:ascii="Times New Roman" w:eastAsia="Times New Roman" w:hAnsi="Times New Roman" w:cs="Times New Roman"/>
          <w:b/>
          <w:bCs/>
          <w:sz w:val="24"/>
          <w:szCs w:val="24"/>
          <w:lang w:eastAsia="ru-RU"/>
        </w:rPr>
      </w:pPr>
      <w:bookmarkStart w:id="13" w:name="_Toc116440494"/>
      <w:r w:rsidRPr="001668FC">
        <w:rPr>
          <w:rFonts w:ascii="Times New Roman" w:eastAsia="Times New Roman" w:hAnsi="Times New Roman" w:cs="Times New Roman"/>
          <w:b/>
          <w:bCs/>
          <w:sz w:val="24"/>
          <w:szCs w:val="24"/>
          <w:lang w:eastAsia="ru-RU"/>
        </w:rPr>
        <w:t>Статья 11. Голосование по отзыву депутата</w:t>
      </w:r>
      <w:bookmarkEnd w:id="13"/>
      <w:r w:rsidRPr="001668FC">
        <w:rPr>
          <w:rFonts w:ascii="Times New Roman" w:eastAsia="Times New Roman" w:hAnsi="Times New Roman" w:cs="Times New Roman"/>
          <w:b/>
          <w:bCs/>
          <w:sz w:val="24"/>
          <w:szCs w:val="24"/>
          <w:lang w:eastAsia="ru-RU"/>
        </w:rPr>
        <w:t>, выборного должностного лица местного самоуправления</w:t>
      </w:r>
    </w:p>
    <w:p w:rsidR="00066BAD" w:rsidRPr="001668FC" w:rsidRDefault="00066BAD" w:rsidP="00066BAD">
      <w:pPr>
        <w:spacing w:after="0" w:line="240" w:lineRule="auto"/>
        <w:ind w:firstLine="709"/>
        <w:jc w:val="both"/>
        <w:outlineLvl w:val="1"/>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sz w:val="24"/>
          <w:szCs w:val="24"/>
          <w:lang w:eastAsia="ru-RU"/>
        </w:rPr>
        <w:t>1. Голосование по отзыву депутата, выборного должностного лица местного самоуправления</w:t>
      </w:r>
      <w:r w:rsidRPr="001668FC">
        <w:rPr>
          <w:rFonts w:ascii="Times New Roman" w:eastAsia="Times New Roman" w:hAnsi="Times New Roman" w:cs="Times New Roman"/>
          <w:b/>
          <w:bCs/>
          <w:sz w:val="24"/>
          <w:szCs w:val="24"/>
          <w:lang w:eastAsia="ru-RU"/>
        </w:rPr>
        <w:t> </w:t>
      </w:r>
      <w:r w:rsidRPr="001668FC">
        <w:rPr>
          <w:rFonts w:ascii="Times New Roman" w:eastAsia="Times New Roman" w:hAnsi="Times New Roman" w:cs="Times New Roman"/>
          <w:sz w:val="24"/>
          <w:szCs w:val="24"/>
          <w:lang w:eastAsia="ru-RU"/>
        </w:rPr>
        <w:t xml:space="preserve">проводится по инициативе населения в порядке, </w:t>
      </w:r>
      <w:r w:rsidRPr="001668FC">
        <w:rPr>
          <w:rFonts w:ascii="Times New Roman" w:eastAsia="Times New Roman" w:hAnsi="Times New Roman" w:cs="Times New Roman"/>
          <w:sz w:val="24"/>
          <w:szCs w:val="24"/>
          <w:lang w:eastAsia="ru-RU"/>
        </w:rPr>
        <w:lastRenderedPageBreak/>
        <w:t>установленном федеральным законодательством и областным законодательством Ленинградской области для проведения местного референдума.</w:t>
      </w:r>
    </w:p>
    <w:p w:rsidR="00066BAD" w:rsidRPr="001668FC" w:rsidRDefault="00066BAD" w:rsidP="00AE525B">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2. </w:t>
      </w:r>
      <w:proofErr w:type="gramStart"/>
      <w:r w:rsidRPr="001668FC">
        <w:rPr>
          <w:rFonts w:ascii="Times New Roman" w:eastAsia="Times New Roman" w:hAnsi="Times New Roman" w:cs="Times New Roman"/>
          <w:sz w:val="24"/>
          <w:szCs w:val="24"/>
          <w:lang w:eastAsia="ru-RU"/>
        </w:rPr>
        <w:t>Дату голосования о выражении недоверия депутату, выборному должностному лицу местного самоуправления назначает совет депутатов на основании требований избирателей, собранных подписными листами в избирательном округе депутата в количестве не менее 5 процентов от числа зарегистрированных избирателей округа либо на основании решения совета депутатов, принятого </w:t>
      </w:r>
      <w:r w:rsidRPr="001668FC">
        <w:rPr>
          <w:rFonts w:ascii="Times New Roman" w:eastAsia="Times New Roman" w:hAnsi="Times New Roman" w:cs="Times New Roman"/>
          <w:spacing w:val="5"/>
          <w:sz w:val="24"/>
          <w:szCs w:val="24"/>
          <w:lang w:eastAsia="ru-RU"/>
        </w:rPr>
        <w:t>большинством голосов от установленной численности депутатов совета депутатов.</w:t>
      </w:r>
      <w:proofErr w:type="gramEnd"/>
    </w:p>
    <w:p w:rsidR="00066BAD" w:rsidRPr="001668FC" w:rsidRDefault="00066BAD" w:rsidP="00AE525B">
      <w:pPr>
        <w:spacing w:line="240" w:lineRule="auto"/>
        <w:ind w:firstLine="709"/>
        <w:jc w:val="both"/>
        <w:outlineLvl w:val="1"/>
        <w:rPr>
          <w:rFonts w:ascii="Times New Roman" w:eastAsia="Times New Roman" w:hAnsi="Times New Roman" w:cs="Times New Roman"/>
          <w:b/>
          <w:bCs/>
          <w:sz w:val="24"/>
          <w:szCs w:val="24"/>
          <w:lang w:eastAsia="ru-RU"/>
        </w:rPr>
      </w:pPr>
      <w:bookmarkStart w:id="14" w:name="_Toc116440495"/>
      <w:r w:rsidRPr="001668FC">
        <w:rPr>
          <w:rFonts w:ascii="Times New Roman" w:eastAsia="Times New Roman" w:hAnsi="Times New Roman" w:cs="Times New Roman"/>
          <w:b/>
          <w:bCs/>
          <w:sz w:val="24"/>
          <w:szCs w:val="24"/>
          <w:lang w:eastAsia="ru-RU"/>
        </w:rPr>
        <w:t>Статья 12. Основания для отзыва депутата</w:t>
      </w:r>
      <w:bookmarkEnd w:id="14"/>
      <w:r w:rsidRPr="001668FC">
        <w:rPr>
          <w:rFonts w:ascii="Times New Roman" w:eastAsia="Times New Roman" w:hAnsi="Times New Roman" w:cs="Times New Roman"/>
          <w:b/>
          <w:bCs/>
          <w:sz w:val="24"/>
          <w:szCs w:val="24"/>
          <w:lang w:eastAsia="ru-RU"/>
        </w:rPr>
        <w:t>, выборного должностного лица местного самоуправления</w:t>
      </w:r>
    </w:p>
    <w:p w:rsidR="00066BAD" w:rsidRPr="001668FC" w:rsidRDefault="00066BAD" w:rsidP="00066BAD">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В случае подтверждения в судебном порядке наличия одного либо нескольких оснований, указанных в части 2 настоящей статьи, депутат, выборное должностное лицо местного самоуправления могут быть отозваны.</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Основаниями отзыва депутата, выборного должностного лица местного самоуправления являются:</w:t>
      </w:r>
    </w:p>
    <w:p w:rsidR="00066BAD" w:rsidRPr="001668FC" w:rsidRDefault="00066BAD" w:rsidP="003B31AB">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а) невыполнение своих полномочий;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б) нарушение федерального законодательства или областного законодательства Ленинградской области, настоящего Устава, нормативных правовых актов муниципального образования, в соответствии со статьей 13 настоящего Устава;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в) утрата доверия избирателей, в соответствии со статьей 14 настоящего Устава;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г) систематическое, без уважительных причин, отсутствие на заседаниях совета депутатов (</w:t>
      </w:r>
      <w:proofErr w:type="gramStart"/>
      <w:r w:rsidRPr="001668FC">
        <w:rPr>
          <w:rFonts w:ascii="Times New Roman" w:eastAsia="Times New Roman" w:hAnsi="Times New Roman" w:cs="Times New Roman"/>
          <w:sz w:val="24"/>
          <w:szCs w:val="24"/>
          <w:lang w:eastAsia="ru-RU"/>
        </w:rPr>
        <w:t>два и более заседаний</w:t>
      </w:r>
      <w:proofErr w:type="gramEnd"/>
      <w:r w:rsidRPr="001668FC">
        <w:rPr>
          <w:rFonts w:ascii="Times New Roman" w:eastAsia="Times New Roman" w:hAnsi="Times New Roman" w:cs="Times New Roman"/>
          <w:sz w:val="24"/>
          <w:szCs w:val="24"/>
          <w:lang w:eastAsia="ru-RU"/>
        </w:rPr>
        <w:t xml:space="preserve"> подряд);</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д) совершение действий, порочащих статус депутата, выборного должностного лица местного самоуправления, в соответствии со статьей 15 настоящего Устава.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Отзыв депутата, выборного должностного лица местного самоуправления, по иным основаниям, кроме оснований, указанных в части 2 настоящей статьи, запрещается.</w:t>
      </w:r>
    </w:p>
    <w:p w:rsidR="00066BAD" w:rsidRPr="001668FC" w:rsidRDefault="00066BAD" w:rsidP="003B31AB">
      <w:pPr>
        <w:spacing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Отзыв за допущенные нарушения по основаниям, предусмотренным пунктом б) части 2 настоящей статьи Устава, не освобождает депутата, выборное должностное лицо местного самоуправления, от иной ответственности, установленной действующим законодательством Российской Федерации.</w:t>
      </w:r>
    </w:p>
    <w:p w:rsidR="00066BAD" w:rsidRPr="001668FC" w:rsidRDefault="00066BAD" w:rsidP="003B31AB">
      <w:pPr>
        <w:spacing w:line="240" w:lineRule="auto"/>
        <w:ind w:firstLine="709"/>
        <w:jc w:val="both"/>
        <w:outlineLvl w:val="1"/>
        <w:rPr>
          <w:rFonts w:ascii="Times New Roman" w:eastAsia="Times New Roman" w:hAnsi="Times New Roman" w:cs="Times New Roman"/>
          <w:b/>
          <w:bCs/>
          <w:sz w:val="24"/>
          <w:szCs w:val="24"/>
          <w:lang w:eastAsia="ru-RU"/>
        </w:rPr>
      </w:pPr>
      <w:bookmarkStart w:id="15" w:name="_Toc116440497"/>
      <w:r w:rsidRPr="001668FC">
        <w:rPr>
          <w:rFonts w:ascii="Times New Roman" w:eastAsia="Times New Roman" w:hAnsi="Times New Roman" w:cs="Times New Roman"/>
          <w:b/>
          <w:bCs/>
          <w:sz w:val="24"/>
          <w:szCs w:val="24"/>
          <w:lang w:eastAsia="ru-RU"/>
        </w:rPr>
        <w:t>Статья 13. Нарушение федерального и областного законодательства, настоящего Устава, нормативных правовых актов</w:t>
      </w:r>
      <w:bookmarkEnd w:id="15"/>
      <w:r w:rsidRPr="001668FC">
        <w:rPr>
          <w:rFonts w:ascii="Times New Roman" w:eastAsia="Times New Roman" w:hAnsi="Times New Roman" w:cs="Times New Roman"/>
          <w:b/>
          <w:bCs/>
          <w:sz w:val="24"/>
          <w:szCs w:val="24"/>
          <w:lang w:eastAsia="ru-RU"/>
        </w:rPr>
        <w:t> муниципального образования</w:t>
      </w:r>
    </w:p>
    <w:p w:rsidR="00066BAD" w:rsidRPr="001668FC" w:rsidRDefault="00066BAD" w:rsidP="003B31AB">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Под нарушением федерального и областного законодательства Ленинградской области, настоящего Устава, нормативных правовых актов муниципального образования, являющимся основанием для отзыва депутата, выборного должностного лица местного самоуправления, понимается его конкретные противоправные решения или действия (бездействие) в случае их подтверждения в судебном порядке.</w:t>
      </w:r>
    </w:p>
    <w:p w:rsidR="00066BAD" w:rsidRPr="001668FC" w:rsidRDefault="00066BAD" w:rsidP="003B31AB">
      <w:pPr>
        <w:spacing w:line="240" w:lineRule="auto"/>
        <w:ind w:firstLine="709"/>
        <w:jc w:val="both"/>
        <w:outlineLvl w:val="1"/>
        <w:rPr>
          <w:rFonts w:ascii="Times New Roman" w:eastAsia="Times New Roman" w:hAnsi="Times New Roman" w:cs="Times New Roman"/>
          <w:b/>
          <w:bCs/>
          <w:sz w:val="24"/>
          <w:szCs w:val="24"/>
          <w:lang w:eastAsia="ru-RU"/>
        </w:rPr>
      </w:pPr>
      <w:bookmarkStart w:id="16" w:name="_Toc116440498"/>
      <w:r w:rsidRPr="001668FC">
        <w:rPr>
          <w:rFonts w:ascii="Times New Roman" w:eastAsia="Times New Roman" w:hAnsi="Times New Roman" w:cs="Times New Roman"/>
          <w:b/>
          <w:bCs/>
          <w:sz w:val="24"/>
          <w:szCs w:val="24"/>
          <w:lang w:eastAsia="ru-RU"/>
        </w:rPr>
        <w:t>Статья 14. Утрата доверия избирателей</w:t>
      </w:r>
      <w:bookmarkEnd w:id="16"/>
    </w:p>
    <w:p w:rsidR="00066BAD" w:rsidRPr="001668FC" w:rsidRDefault="00066BAD" w:rsidP="00066BAD">
      <w:pPr>
        <w:spacing w:after="0" w:line="240" w:lineRule="auto"/>
        <w:ind w:firstLine="902"/>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1.Под утратой депутатом, выборным должностным лицом местного самоуправления, доверия избирателей, являющейся основанием для его отзыва, является невыполнение депутатом, выборным должностным лицом местного самоуправления предвыборной программы, отказ от работы с избирателями, ведения приема избирателей и рассмотрения их жалоб и заявлений.</w:t>
      </w:r>
    </w:p>
    <w:p w:rsidR="00066BAD" w:rsidRPr="001668FC" w:rsidRDefault="00066BAD" w:rsidP="00066BAD">
      <w:pPr>
        <w:spacing w:after="0" w:line="240" w:lineRule="auto"/>
        <w:ind w:firstLine="902"/>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2.Утрата доверия избирателей не может служить основанием для отзыва, если невыполнение предвыборной программы и пожеланий избирателей, прекращение работы с ними имели место по объективным причинам, не зависящим от депутата, выборного должностного лица местного самоуправления.</w:t>
      </w:r>
    </w:p>
    <w:p w:rsidR="00066BAD" w:rsidRPr="001668FC" w:rsidRDefault="00066BAD" w:rsidP="003B31AB">
      <w:pPr>
        <w:spacing w:line="240" w:lineRule="auto"/>
        <w:ind w:firstLine="902"/>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3.Утрата доверия избирателей не может служить основанием для отзыва, если вопрос об отзыве депутата, выборного должностного лица местного самоуправления возбуждается исключительно по причинам несогласия с его политическими взглядами.</w:t>
      </w:r>
    </w:p>
    <w:p w:rsidR="00066BAD" w:rsidRPr="001668FC" w:rsidRDefault="00066BAD" w:rsidP="003B31AB">
      <w:pPr>
        <w:spacing w:line="240" w:lineRule="auto"/>
        <w:ind w:firstLine="709"/>
        <w:jc w:val="both"/>
        <w:outlineLvl w:val="1"/>
        <w:rPr>
          <w:rFonts w:ascii="Times New Roman" w:eastAsia="Times New Roman" w:hAnsi="Times New Roman" w:cs="Times New Roman"/>
          <w:b/>
          <w:bCs/>
          <w:sz w:val="24"/>
          <w:szCs w:val="24"/>
          <w:lang w:eastAsia="ru-RU"/>
        </w:rPr>
      </w:pPr>
      <w:bookmarkStart w:id="17" w:name="_Toc116440500"/>
      <w:r w:rsidRPr="001668FC">
        <w:rPr>
          <w:rFonts w:ascii="Times New Roman" w:eastAsia="Times New Roman" w:hAnsi="Times New Roman" w:cs="Times New Roman"/>
          <w:b/>
          <w:bCs/>
          <w:sz w:val="24"/>
          <w:szCs w:val="24"/>
          <w:lang w:eastAsia="ru-RU"/>
        </w:rPr>
        <w:t>Статья 15. Совершение действий, порочащих статус депутата, выборного должностного лица местного самоуправления</w:t>
      </w:r>
      <w:bookmarkEnd w:id="17"/>
    </w:p>
    <w:p w:rsidR="00066BAD" w:rsidRPr="001668FC" w:rsidRDefault="00066BAD" w:rsidP="00066BAD">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Под совершением действий, порочащих статус депутата, выборного должностного лица местного самоуправления, являющихся основанием для отзыва, понимается совершение депутатом, выборным должностным лицом местного самоуправления, действий, грубо нарушающих общепринятые нормы морали.</w:t>
      </w:r>
    </w:p>
    <w:p w:rsidR="00066BAD" w:rsidRPr="001668FC" w:rsidRDefault="00066BAD" w:rsidP="003B31AB">
      <w:pPr>
        <w:numPr>
          <w:ilvl w:val="0"/>
          <w:numId w:val="4"/>
        </w:numPr>
        <w:spacing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Факт совершения депутатом, выборным должностным лицом местного самоуправления действий, грубо нарушающих общепринятые нормы морали, устанавливается советом депутатов.</w:t>
      </w:r>
    </w:p>
    <w:p w:rsidR="00066BAD" w:rsidRPr="001668FC" w:rsidRDefault="00066BAD" w:rsidP="003B31AB">
      <w:pPr>
        <w:spacing w:line="240" w:lineRule="auto"/>
        <w:ind w:firstLine="709"/>
        <w:outlineLvl w:val="1"/>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Статья 16. Возбуждение процедуры отзыва гражданами</w:t>
      </w:r>
    </w:p>
    <w:p w:rsidR="00D51645" w:rsidRPr="001668FC" w:rsidRDefault="004C3025" w:rsidP="004C3025">
      <w:pPr>
        <w:pStyle w:val="13"/>
        <w:spacing w:after="0" w:line="240" w:lineRule="auto"/>
        <w:ind w:left="0" w:firstLine="709"/>
        <w:rPr>
          <w:rFonts w:ascii="Times New Roman" w:hAnsi="Times New Roman"/>
          <w:sz w:val="24"/>
          <w:szCs w:val="24"/>
        </w:rPr>
      </w:pPr>
      <w:r w:rsidRPr="001668FC">
        <w:rPr>
          <w:rFonts w:ascii="Times New Roman" w:hAnsi="Times New Roman"/>
          <w:sz w:val="24"/>
          <w:szCs w:val="24"/>
        </w:rPr>
        <w:t xml:space="preserve">1. </w:t>
      </w:r>
      <w:r w:rsidR="00D51645" w:rsidRPr="001668FC">
        <w:rPr>
          <w:rFonts w:ascii="Times New Roman" w:hAnsi="Times New Roman"/>
          <w:sz w:val="24"/>
          <w:szCs w:val="24"/>
        </w:rPr>
        <w:t>Граждане - инициаторы отзыва подают коллективное заявление о возбуждении процедуры голосования по отзыву в</w:t>
      </w:r>
      <w:r w:rsidR="006F1DE7" w:rsidRPr="001668FC">
        <w:rPr>
          <w:rFonts w:ascii="Times New Roman" w:hAnsi="Times New Roman"/>
          <w:sz w:val="24"/>
          <w:szCs w:val="24"/>
        </w:rPr>
        <w:t xml:space="preserve"> </w:t>
      </w:r>
      <w:r w:rsidR="00D51645" w:rsidRPr="001668FC">
        <w:rPr>
          <w:rFonts w:ascii="Times New Roman" w:hAnsi="Times New Roman"/>
          <w:b/>
          <w:sz w:val="26"/>
          <w:szCs w:val="26"/>
        </w:rPr>
        <w:t>территориальную избирательную комиссию, организующую подготовку и проведение выборов в органы местного самоуправления</w:t>
      </w:r>
      <w:r w:rsidR="00D51645" w:rsidRPr="001668FC">
        <w:rPr>
          <w:rFonts w:ascii="Times New Roman" w:hAnsi="Times New Roman"/>
          <w:b/>
          <w:sz w:val="24"/>
          <w:szCs w:val="24"/>
        </w:rPr>
        <w:t>.</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Заявление подается от имени инициативной группы численностью не менее двадцати избирателей. Заявление должно быть подписано всеми членами инициативной группы лично с указанием фамилии, имени, отчества, дня, месяца и года рождения, адреса места жительства, серии и номера паспорта или заменяющего его документа каждого члена инициативной группы.</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В заявлении должны содержаться: сформулированное предложение об отзыве депутата, выборного должностного лица местного самоуправления, мотивы отзыва, сведения об уполномоченном представителе инициативной группы.</w:t>
      </w:r>
    </w:p>
    <w:p w:rsidR="00066BAD" w:rsidRPr="001668FC" w:rsidRDefault="00066BAD" w:rsidP="003B31AB">
      <w:pPr>
        <w:spacing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К заявлению должны быть приложены документы или их официально заверенные копии, подтверждающие наличие оснований для возбуждения процедуры отзыва.</w:t>
      </w:r>
    </w:p>
    <w:p w:rsidR="003B31AB" w:rsidRPr="001668FC" w:rsidRDefault="00066BAD" w:rsidP="003B31AB">
      <w:pPr>
        <w:spacing w:line="240" w:lineRule="auto"/>
        <w:ind w:firstLine="709"/>
        <w:outlineLvl w:val="1"/>
        <w:rPr>
          <w:rFonts w:ascii="Times New Roman" w:eastAsia="Times New Roman" w:hAnsi="Times New Roman" w:cs="Times New Roman"/>
          <w:b/>
          <w:bCs/>
          <w:sz w:val="24"/>
          <w:szCs w:val="24"/>
          <w:lang w:eastAsia="ru-RU"/>
        </w:rPr>
      </w:pPr>
      <w:bookmarkStart w:id="18" w:name="_Toc116440501"/>
      <w:r w:rsidRPr="001668FC">
        <w:rPr>
          <w:rFonts w:ascii="Times New Roman" w:eastAsia="Times New Roman" w:hAnsi="Times New Roman" w:cs="Times New Roman"/>
          <w:b/>
          <w:bCs/>
          <w:sz w:val="24"/>
          <w:szCs w:val="24"/>
          <w:lang w:eastAsia="ru-RU"/>
        </w:rPr>
        <w:t>Статья 17. Возбуждение процедуры отзыва советом депутатов</w:t>
      </w:r>
      <w:bookmarkEnd w:id="18"/>
    </w:p>
    <w:p w:rsidR="00066BAD" w:rsidRPr="001668FC" w:rsidRDefault="00066BAD" w:rsidP="001468EF">
      <w:pPr>
        <w:spacing w:line="240" w:lineRule="auto"/>
        <w:ind w:firstLine="709"/>
        <w:jc w:val="both"/>
        <w:outlineLvl w:val="1"/>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Инициаторами возбуждения процедуры отзыва депутата, выборного должностного лица местного самоуправления, являются депутаты совета депутатов в количестве не менее одной трети от числа избранных</w:t>
      </w:r>
      <w:r w:rsidRPr="001668FC">
        <w:rPr>
          <w:rFonts w:ascii="Times New Roman" w:eastAsia="Times New Roman" w:hAnsi="Times New Roman" w:cs="Times New Roman"/>
          <w:b/>
          <w:bCs/>
          <w:sz w:val="24"/>
          <w:szCs w:val="24"/>
          <w:lang w:eastAsia="ru-RU"/>
        </w:rPr>
        <w:t> </w:t>
      </w:r>
      <w:r w:rsidRPr="001668FC">
        <w:rPr>
          <w:rFonts w:ascii="Times New Roman" w:eastAsia="Times New Roman" w:hAnsi="Times New Roman" w:cs="Times New Roman"/>
          <w:sz w:val="24"/>
          <w:szCs w:val="24"/>
          <w:lang w:eastAsia="ru-RU"/>
        </w:rPr>
        <w:t>депутатов совета депутатов. Инициатива оформляется в виде обращения, адресованного совету депутатов и подписанного лично каждым депутатом-инициатором.</w:t>
      </w:r>
    </w:p>
    <w:p w:rsidR="00066BAD" w:rsidRPr="001668FC" w:rsidRDefault="00066BAD" w:rsidP="00066BAD">
      <w:pPr>
        <w:shd w:val="clear" w:color="auto" w:fill="FFFFFF"/>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В обращении должно содержаться сформулированное предложение об отзыве с изложением мотивов возбуждения процедуры отзыва, а также данные о депутатах-инициаторах отзыва, их подписи и сведения об уполномоченном представителе группы депутатов - инициаторов возбуждения процедуры отзыва.</w:t>
      </w:r>
    </w:p>
    <w:p w:rsidR="00066BAD" w:rsidRPr="001668FC" w:rsidRDefault="00066BAD" w:rsidP="00066BAD">
      <w:pPr>
        <w:shd w:val="clear" w:color="auto" w:fill="FFFFFF"/>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К обращению должны быть приложены документы или их официально заверенные копии, подтверждающие наличие оснований для возбуждения процедуры отзыва.</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Лицо, в отношении которого рассматривается вопрос о возбуждении процедуры отзыва, вправе присутствовать на заседаниях совета депутатов при рассмотрении данного вопроса, давать необходимые пояснения, делать заявления и представлять документы.</w:t>
      </w:r>
    </w:p>
    <w:p w:rsidR="00066BAD" w:rsidRPr="001668FC" w:rsidRDefault="00066BAD" w:rsidP="00066BAD">
      <w:pPr>
        <w:shd w:val="clear" w:color="auto" w:fill="FFFFFF"/>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Решение о возбуждении процедуры отзыва принимается не менее чем двумя третями голосов от числа избранных депутатов совета депутатов. На этом же заседании совет депутатов избирает своего уполномоченного представителя по данному вопросу.</w:t>
      </w:r>
    </w:p>
    <w:p w:rsidR="00D51645" w:rsidRPr="001668FC" w:rsidRDefault="00D51645" w:rsidP="003B31AB">
      <w:pPr>
        <w:spacing w:line="240" w:lineRule="auto"/>
        <w:ind w:right="49" w:firstLine="709"/>
        <w:jc w:val="both"/>
        <w:rPr>
          <w:rFonts w:ascii="Times New Roman" w:eastAsia="Times New Roman" w:hAnsi="Times New Roman" w:cs="Times New Roman"/>
          <w:sz w:val="24"/>
          <w:szCs w:val="24"/>
          <w:lang w:eastAsia="ru-RU"/>
        </w:rPr>
      </w:pPr>
      <w:r w:rsidRPr="001668FC">
        <w:rPr>
          <w:rFonts w:ascii="Times New Roman" w:hAnsi="Times New Roman"/>
          <w:sz w:val="24"/>
          <w:szCs w:val="24"/>
        </w:rPr>
        <w:lastRenderedPageBreak/>
        <w:t>6. Решение совета депутатов по итогам голосования по вопросу о возбуждении процедуры отзыва подлежит направлению</w:t>
      </w:r>
      <w:r w:rsidRPr="001668FC">
        <w:rPr>
          <w:rFonts w:ascii="Times New Roman" w:hAnsi="Times New Roman"/>
          <w:b/>
          <w:sz w:val="26"/>
          <w:szCs w:val="26"/>
        </w:rPr>
        <w:t>в территориальную избирательную комиссию, организующую подготовку и проведение выборов в органы местного самоуправления</w:t>
      </w:r>
      <w:proofErr w:type="gramStart"/>
      <w:r w:rsidRPr="001668FC">
        <w:rPr>
          <w:rFonts w:ascii="Times New Roman" w:hAnsi="Times New Roman"/>
          <w:sz w:val="26"/>
          <w:szCs w:val="26"/>
        </w:rPr>
        <w:t>,</w:t>
      </w:r>
      <w:r w:rsidRPr="001668FC">
        <w:rPr>
          <w:rFonts w:ascii="Times New Roman" w:hAnsi="Times New Roman"/>
          <w:sz w:val="24"/>
          <w:szCs w:val="24"/>
        </w:rPr>
        <w:t>и</w:t>
      </w:r>
      <w:proofErr w:type="gramEnd"/>
      <w:r w:rsidRPr="001668FC">
        <w:rPr>
          <w:rFonts w:ascii="Times New Roman" w:hAnsi="Times New Roman"/>
          <w:sz w:val="24"/>
          <w:szCs w:val="24"/>
        </w:rPr>
        <w:t xml:space="preserve"> официальному опубликованию в течение трех дней со дня его принятия.</w:t>
      </w:r>
    </w:p>
    <w:p w:rsidR="00066BAD" w:rsidRPr="001668FC" w:rsidRDefault="00066BAD" w:rsidP="00EE2052">
      <w:pPr>
        <w:spacing w:line="240" w:lineRule="auto"/>
        <w:ind w:left="709"/>
        <w:jc w:val="both"/>
        <w:outlineLvl w:val="1"/>
        <w:rPr>
          <w:rFonts w:ascii="Times New Roman" w:eastAsia="Times New Roman" w:hAnsi="Times New Roman" w:cs="Times New Roman"/>
          <w:b/>
          <w:bCs/>
          <w:sz w:val="24"/>
          <w:szCs w:val="24"/>
          <w:lang w:eastAsia="ru-RU"/>
        </w:rPr>
      </w:pPr>
      <w:bookmarkStart w:id="19" w:name="_Toc116440502"/>
      <w:r w:rsidRPr="001668FC">
        <w:rPr>
          <w:rFonts w:ascii="Times New Roman" w:eastAsia="Times New Roman" w:hAnsi="Times New Roman" w:cs="Times New Roman"/>
          <w:b/>
          <w:bCs/>
          <w:sz w:val="24"/>
          <w:szCs w:val="24"/>
          <w:lang w:eastAsia="ru-RU"/>
        </w:rPr>
        <w:t xml:space="preserve">Статья 18. </w:t>
      </w:r>
      <w:bookmarkEnd w:id="19"/>
      <w:r w:rsidR="001468EF" w:rsidRPr="001668FC">
        <w:rPr>
          <w:rFonts w:ascii="Times New Roman" w:hAnsi="Times New Roman"/>
          <w:b/>
          <w:sz w:val="26"/>
          <w:szCs w:val="26"/>
        </w:rPr>
        <w:t>Рассмотрение заявления инициативной группы граждан, решения совета депутатов избирательной комиссией</w:t>
      </w:r>
    </w:p>
    <w:p w:rsidR="00066BAD" w:rsidRPr="001668FC" w:rsidRDefault="00066BAD" w:rsidP="00066BAD">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Заявление инициативной группы граждан (далее - заявление), решение совета депутатов (далее - решение о возбуждении процедуры отзыва) о возбуждении процедуры отзыва должно быть рассмотрено </w:t>
      </w:r>
      <w:r w:rsidR="00C60057" w:rsidRPr="001668FC">
        <w:rPr>
          <w:rFonts w:ascii="Times New Roman" w:hAnsi="Times New Roman"/>
          <w:b/>
          <w:sz w:val="26"/>
          <w:szCs w:val="26"/>
        </w:rPr>
        <w:t>территориальной избирательной комиссией, организующей подготовку и проведение выборов в органы местного самоуправления</w:t>
      </w:r>
      <w:proofErr w:type="gramStart"/>
      <w:r w:rsidR="00C60057" w:rsidRPr="001668FC">
        <w:rPr>
          <w:rFonts w:ascii="Times New Roman" w:hAnsi="Times New Roman"/>
          <w:sz w:val="26"/>
          <w:szCs w:val="26"/>
        </w:rPr>
        <w:t>,</w:t>
      </w:r>
      <w:r w:rsidRPr="001668FC">
        <w:rPr>
          <w:rFonts w:ascii="Times New Roman" w:eastAsia="Times New Roman" w:hAnsi="Times New Roman" w:cs="Times New Roman"/>
          <w:sz w:val="24"/>
          <w:szCs w:val="24"/>
          <w:lang w:eastAsia="ru-RU"/>
        </w:rPr>
        <w:t>в</w:t>
      </w:r>
      <w:proofErr w:type="gramEnd"/>
      <w:r w:rsidRPr="001668FC">
        <w:rPr>
          <w:rFonts w:ascii="Times New Roman" w:eastAsia="Times New Roman" w:hAnsi="Times New Roman" w:cs="Times New Roman"/>
          <w:sz w:val="24"/>
          <w:szCs w:val="24"/>
          <w:lang w:eastAsia="ru-RU"/>
        </w:rPr>
        <w:t xml:space="preserve"> сроки, установленные федеральным законодательством и областным законодательством Ленинградской области.</w:t>
      </w:r>
    </w:p>
    <w:p w:rsidR="00066BAD" w:rsidRPr="001668FC" w:rsidRDefault="00066BAD" w:rsidP="00066BAD">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После получения заявления и решения о возбуждении процедуры отзыва </w:t>
      </w:r>
      <w:r w:rsidR="007E2598" w:rsidRPr="001668FC">
        <w:rPr>
          <w:rFonts w:ascii="Times New Roman" w:hAnsi="Times New Roman"/>
          <w:b/>
          <w:sz w:val="26"/>
          <w:szCs w:val="26"/>
        </w:rPr>
        <w:t>территориальной избирательной комиссией, организующей подготовку и проведение выборов в органы местного самоуправления</w:t>
      </w:r>
      <w:proofErr w:type="gramStart"/>
      <w:r w:rsidR="007E2598" w:rsidRPr="001668FC">
        <w:rPr>
          <w:rFonts w:ascii="Times New Roman" w:hAnsi="Times New Roman"/>
          <w:sz w:val="26"/>
          <w:szCs w:val="26"/>
        </w:rPr>
        <w:t>,</w:t>
      </w:r>
      <w:r w:rsidRPr="001668FC">
        <w:rPr>
          <w:rFonts w:ascii="Times New Roman" w:eastAsia="Times New Roman" w:hAnsi="Times New Roman" w:cs="Times New Roman"/>
          <w:sz w:val="24"/>
          <w:szCs w:val="24"/>
          <w:lang w:eastAsia="ru-RU"/>
        </w:rPr>
        <w:t>и</w:t>
      </w:r>
      <w:proofErr w:type="gramEnd"/>
      <w:r w:rsidRPr="001668FC">
        <w:rPr>
          <w:rFonts w:ascii="Times New Roman" w:eastAsia="Times New Roman" w:hAnsi="Times New Roman" w:cs="Times New Roman"/>
          <w:sz w:val="24"/>
          <w:szCs w:val="24"/>
          <w:lang w:eastAsia="ru-RU"/>
        </w:rPr>
        <w:t>нформирует о нем депутата, выборное должностное лицо местного самоуправления, в отношении которого возбуждается процедура отзыва, и по их требованию представляет им копию заявления, решения о возбуждении процедуры отзыва и приложенных к ним документов.</w:t>
      </w:r>
    </w:p>
    <w:p w:rsidR="00066BAD" w:rsidRPr="001668FC" w:rsidRDefault="00066BAD" w:rsidP="00066BAD">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После ознакомления с указанными документами депутат, выборное должностное лицо местного самоуправления, вправе представить в </w:t>
      </w:r>
      <w:r w:rsidR="007E2598" w:rsidRPr="001668FC">
        <w:rPr>
          <w:rFonts w:ascii="Times New Roman" w:hAnsi="Times New Roman"/>
          <w:b/>
          <w:sz w:val="26"/>
          <w:szCs w:val="26"/>
        </w:rPr>
        <w:t>территориальн</w:t>
      </w:r>
      <w:r w:rsidR="00EE2052" w:rsidRPr="001668FC">
        <w:rPr>
          <w:rFonts w:ascii="Times New Roman" w:hAnsi="Times New Roman"/>
          <w:b/>
          <w:sz w:val="26"/>
          <w:szCs w:val="26"/>
        </w:rPr>
        <w:t>ую</w:t>
      </w:r>
      <w:r w:rsidR="007E2598" w:rsidRPr="001668FC">
        <w:rPr>
          <w:rFonts w:ascii="Times New Roman" w:hAnsi="Times New Roman"/>
          <w:b/>
          <w:sz w:val="26"/>
          <w:szCs w:val="26"/>
        </w:rPr>
        <w:t xml:space="preserve"> избирательн</w:t>
      </w:r>
      <w:r w:rsidR="00EE2052" w:rsidRPr="001668FC">
        <w:rPr>
          <w:rFonts w:ascii="Times New Roman" w:hAnsi="Times New Roman"/>
          <w:b/>
          <w:sz w:val="26"/>
          <w:szCs w:val="26"/>
        </w:rPr>
        <w:t>ую</w:t>
      </w:r>
      <w:r w:rsidR="007E2598" w:rsidRPr="001668FC">
        <w:rPr>
          <w:rFonts w:ascii="Times New Roman" w:hAnsi="Times New Roman"/>
          <w:b/>
          <w:sz w:val="26"/>
          <w:szCs w:val="26"/>
        </w:rPr>
        <w:t xml:space="preserve"> комисси</w:t>
      </w:r>
      <w:r w:rsidR="00EE2052" w:rsidRPr="001668FC">
        <w:rPr>
          <w:rFonts w:ascii="Times New Roman" w:hAnsi="Times New Roman"/>
          <w:b/>
          <w:sz w:val="26"/>
          <w:szCs w:val="26"/>
        </w:rPr>
        <w:t>ю</w:t>
      </w:r>
      <w:r w:rsidR="007E2598" w:rsidRPr="001668FC">
        <w:rPr>
          <w:rFonts w:ascii="Times New Roman" w:hAnsi="Times New Roman"/>
          <w:b/>
          <w:sz w:val="26"/>
          <w:szCs w:val="26"/>
        </w:rPr>
        <w:t>, организующ</w:t>
      </w:r>
      <w:r w:rsidR="00EE2052" w:rsidRPr="001668FC">
        <w:rPr>
          <w:rFonts w:ascii="Times New Roman" w:hAnsi="Times New Roman"/>
          <w:b/>
          <w:sz w:val="26"/>
          <w:szCs w:val="26"/>
        </w:rPr>
        <w:t>ую</w:t>
      </w:r>
      <w:r w:rsidR="007E2598" w:rsidRPr="001668FC">
        <w:rPr>
          <w:rFonts w:ascii="Times New Roman" w:hAnsi="Times New Roman"/>
          <w:b/>
          <w:sz w:val="26"/>
          <w:szCs w:val="26"/>
        </w:rPr>
        <w:t xml:space="preserve"> подготовку и проведение выборов в органы местного самоуправления</w:t>
      </w:r>
      <w:proofErr w:type="gramStart"/>
      <w:r w:rsidR="007E2598" w:rsidRPr="001668FC">
        <w:rPr>
          <w:rFonts w:ascii="Times New Roman" w:hAnsi="Times New Roman"/>
          <w:sz w:val="26"/>
          <w:szCs w:val="26"/>
        </w:rPr>
        <w:t>,</w:t>
      </w:r>
      <w:r w:rsidRPr="001668FC">
        <w:rPr>
          <w:rFonts w:ascii="Times New Roman" w:eastAsia="Times New Roman" w:hAnsi="Times New Roman" w:cs="Times New Roman"/>
          <w:sz w:val="24"/>
          <w:szCs w:val="24"/>
          <w:lang w:eastAsia="ru-RU"/>
        </w:rPr>
        <w:t>в</w:t>
      </w:r>
      <w:proofErr w:type="gramEnd"/>
      <w:r w:rsidRPr="001668FC">
        <w:rPr>
          <w:rFonts w:ascii="Times New Roman" w:eastAsia="Times New Roman" w:hAnsi="Times New Roman" w:cs="Times New Roman"/>
          <w:sz w:val="24"/>
          <w:szCs w:val="24"/>
          <w:lang w:eastAsia="ru-RU"/>
        </w:rPr>
        <w:t xml:space="preserve"> письменном виде свои объяснения.</w:t>
      </w:r>
    </w:p>
    <w:p w:rsidR="00066BAD" w:rsidRPr="001668FC" w:rsidRDefault="007E2598" w:rsidP="00066BAD">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sz w:val="26"/>
          <w:szCs w:val="26"/>
          <w:lang w:eastAsia="ru-RU"/>
        </w:rPr>
        <w:t>Т</w:t>
      </w:r>
      <w:r w:rsidRPr="001668FC">
        <w:rPr>
          <w:rFonts w:ascii="Times New Roman" w:hAnsi="Times New Roman"/>
          <w:b/>
          <w:sz w:val="26"/>
          <w:szCs w:val="26"/>
        </w:rPr>
        <w:t>ерриториальн</w:t>
      </w:r>
      <w:r w:rsidR="00EE2052" w:rsidRPr="001668FC">
        <w:rPr>
          <w:rFonts w:ascii="Times New Roman" w:hAnsi="Times New Roman"/>
          <w:b/>
          <w:sz w:val="26"/>
          <w:szCs w:val="26"/>
        </w:rPr>
        <w:t>ая</w:t>
      </w:r>
      <w:r w:rsidRPr="001668FC">
        <w:rPr>
          <w:rFonts w:ascii="Times New Roman" w:hAnsi="Times New Roman"/>
          <w:b/>
          <w:sz w:val="26"/>
          <w:szCs w:val="26"/>
        </w:rPr>
        <w:t xml:space="preserve"> избирательн</w:t>
      </w:r>
      <w:r w:rsidR="00EE2052" w:rsidRPr="001668FC">
        <w:rPr>
          <w:rFonts w:ascii="Times New Roman" w:hAnsi="Times New Roman"/>
          <w:b/>
          <w:sz w:val="26"/>
          <w:szCs w:val="26"/>
        </w:rPr>
        <w:t>ая</w:t>
      </w:r>
      <w:r w:rsidRPr="001668FC">
        <w:rPr>
          <w:rFonts w:ascii="Times New Roman" w:hAnsi="Times New Roman"/>
          <w:b/>
          <w:sz w:val="26"/>
          <w:szCs w:val="26"/>
        </w:rPr>
        <w:t xml:space="preserve"> комисси</w:t>
      </w:r>
      <w:r w:rsidR="00EE2052" w:rsidRPr="001668FC">
        <w:rPr>
          <w:rFonts w:ascii="Times New Roman" w:hAnsi="Times New Roman"/>
          <w:b/>
          <w:sz w:val="26"/>
          <w:szCs w:val="26"/>
        </w:rPr>
        <w:t>я</w:t>
      </w:r>
      <w:r w:rsidRPr="001668FC">
        <w:rPr>
          <w:rFonts w:ascii="Times New Roman" w:hAnsi="Times New Roman"/>
          <w:b/>
          <w:sz w:val="26"/>
          <w:szCs w:val="26"/>
        </w:rPr>
        <w:t>, организующ</w:t>
      </w:r>
      <w:r w:rsidR="00EE2052" w:rsidRPr="001668FC">
        <w:rPr>
          <w:rFonts w:ascii="Times New Roman" w:hAnsi="Times New Roman"/>
          <w:b/>
          <w:sz w:val="26"/>
          <w:szCs w:val="26"/>
        </w:rPr>
        <w:t>ая</w:t>
      </w:r>
      <w:r w:rsidRPr="001668FC">
        <w:rPr>
          <w:rFonts w:ascii="Times New Roman" w:hAnsi="Times New Roman"/>
          <w:b/>
          <w:sz w:val="26"/>
          <w:szCs w:val="26"/>
        </w:rPr>
        <w:t xml:space="preserve"> подготовку и проведение выборов в органы местного самоуправления</w:t>
      </w:r>
      <w:proofErr w:type="gramStart"/>
      <w:r w:rsidRPr="001668FC">
        <w:rPr>
          <w:rFonts w:ascii="Times New Roman" w:hAnsi="Times New Roman"/>
          <w:sz w:val="26"/>
          <w:szCs w:val="26"/>
        </w:rPr>
        <w:t>,</w:t>
      </w:r>
      <w:r w:rsidR="00066BAD" w:rsidRPr="001668FC">
        <w:rPr>
          <w:rFonts w:ascii="Times New Roman" w:eastAsia="Times New Roman" w:hAnsi="Times New Roman" w:cs="Times New Roman"/>
          <w:sz w:val="24"/>
          <w:szCs w:val="24"/>
          <w:lang w:eastAsia="ru-RU"/>
        </w:rPr>
        <w:t>р</w:t>
      </w:r>
      <w:proofErr w:type="gramEnd"/>
      <w:r w:rsidR="00066BAD" w:rsidRPr="001668FC">
        <w:rPr>
          <w:rFonts w:ascii="Times New Roman" w:eastAsia="Times New Roman" w:hAnsi="Times New Roman" w:cs="Times New Roman"/>
          <w:sz w:val="24"/>
          <w:szCs w:val="24"/>
          <w:lang w:eastAsia="ru-RU"/>
        </w:rPr>
        <w:t>ассматривает поступившее заявление и решение о возбуждении процедуры отзыва с приглашением уполномоченных представителей инициативной группы и совета депутатов.</w:t>
      </w:r>
    </w:p>
    <w:p w:rsidR="00066BAD" w:rsidRPr="001668FC" w:rsidRDefault="00066BAD" w:rsidP="00066BAD">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По итогам рассмотрения </w:t>
      </w:r>
      <w:r w:rsidR="007E2598" w:rsidRPr="001668FC">
        <w:rPr>
          <w:rFonts w:ascii="Times New Roman" w:hAnsi="Times New Roman"/>
          <w:b/>
          <w:sz w:val="26"/>
          <w:szCs w:val="26"/>
        </w:rPr>
        <w:t>территориальн</w:t>
      </w:r>
      <w:r w:rsidR="00EE2052" w:rsidRPr="001668FC">
        <w:rPr>
          <w:rFonts w:ascii="Times New Roman" w:hAnsi="Times New Roman"/>
          <w:b/>
          <w:sz w:val="26"/>
          <w:szCs w:val="26"/>
        </w:rPr>
        <w:t>ая</w:t>
      </w:r>
      <w:r w:rsidR="007E2598" w:rsidRPr="001668FC">
        <w:rPr>
          <w:rFonts w:ascii="Times New Roman" w:hAnsi="Times New Roman"/>
          <w:b/>
          <w:sz w:val="26"/>
          <w:szCs w:val="26"/>
        </w:rPr>
        <w:t xml:space="preserve"> избирательн</w:t>
      </w:r>
      <w:r w:rsidR="00EE2052" w:rsidRPr="001668FC">
        <w:rPr>
          <w:rFonts w:ascii="Times New Roman" w:hAnsi="Times New Roman"/>
          <w:b/>
          <w:sz w:val="26"/>
          <w:szCs w:val="26"/>
        </w:rPr>
        <w:t>ая</w:t>
      </w:r>
      <w:r w:rsidR="007E2598" w:rsidRPr="001668FC">
        <w:rPr>
          <w:rFonts w:ascii="Times New Roman" w:hAnsi="Times New Roman"/>
          <w:b/>
          <w:sz w:val="26"/>
          <w:szCs w:val="26"/>
        </w:rPr>
        <w:t xml:space="preserve"> комисси</w:t>
      </w:r>
      <w:r w:rsidR="00EE2052" w:rsidRPr="001668FC">
        <w:rPr>
          <w:rFonts w:ascii="Times New Roman" w:hAnsi="Times New Roman"/>
          <w:b/>
          <w:sz w:val="26"/>
          <w:szCs w:val="26"/>
        </w:rPr>
        <w:t>я</w:t>
      </w:r>
      <w:r w:rsidR="007E2598" w:rsidRPr="001668FC">
        <w:rPr>
          <w:rFonts w:ascii="Times New Roman" w:hAnsi="Times New Roman"/>
          <w:b/>
          <w:sz w:val="26"/>
          <w:szCs w:val="26"/>
        </w:rPr>
        <w:t>, организующ</w:t>
      </w:r>
      <w:r w:rsidR="00EE2052" w:rsidRPr="001668FC">
        <w:rPr>
          <w:rFonts w:ascii="Times New Roman" w:hAnsi="Times New Roman"/>
          <w:b/>
          <w:sz w:val="26"/>
          <w:szCs w:val="26"/>
        </w:rPr>
        <w:t>ая</w:t>
      </w:r>
      <w:r w:rsidR="007E2598" w:rsidRPr="001668FC">
        <w:rPr>
          <w:rFonts w:ascii="Times New Roman" w:hAnsi="Times New Roman"/>
          <w:b/>
          <w:sz w:val="26"/>
          <w:szCs w:val="26"/>
        </w:rPr>
        <w:t xml:space="preserve"> подготовку и проведение выборов в органы местного самоуправления</w:t>
      </w:r>
      <w:proofErr w:type="gramStart"/>
      <w:r w:rsidR="007E2598" w:rsidRPr="001668FC">
        <w:rPr>
          <w:rFonts w:ascii="Times New Roman" w:hAnsi="Times New Roman"/>
          <w:sz w:val="26"/>
          <w:szCs w:val="26"/>
        </w:rPr>
        <w:t>,</w:t>
      </w:r>
      <w:r w:rsidRPr="001668FC">
        <w:rPr>
          <w:rFonts w:ascii="Times New Roman" w:eastAsia="Times New Roman" w:hAnsi="Times New Roman" w:cs="Times New Roman"/>
          <w:sz w:val="24"/>
          <w:szCs w:val="24"/>
          <w:lang w:eastAsia="ru-RU"/>
        </w:rPr>
        <w:t>п</w:t>
      </w:r>
      <w:proofErr w:type="gramEnd"/>
      <w:r w:rsidRPr="001668FC">
        <w:rPr>
          <w:rFonts w:ascii="Times New Roman" w:eastAsia="Times New Roman" w:hAnsi="Times New Roman" w:cs="Times New Roman"/>
          <w:sz w:val="24"/>
          <w:szCs w:val="24"/>
          <w:lang w:eastAsia="ru-RU"/>
        </w:rPr>
        <w:t>ринимает мотивированное решение о разрешении сбора подписей граждан за возбуждение процедуры отзыва депутата, выборного должностного лица местного самоуправления, либо отказывает в таком разрешении.</w:t>
      </w:r>
    </w:p>
    <w:p w:rsidR="00066BAD" w:rsidRPr="001668FC" w:rsidRDefault="00066BAD" w:rsidP="00066BAD">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Если </w:t>
      </w:r>
      <w:r w:rsidR="007E2598" w:rsidRPr="001668FC">
        <w:rPr>
          <w:rFonts w:ascii="Times New Roman" w:hAnsi="Times New Roman"/>
          <w:b/>
          <w:sz w:val="26"/>
          <w:szCs w:val="26"/>
        </w:rPr>
        <w:t>территориальн</w:t>
      </w:r>
      <w:r w:rsidR="00EE2052" w:rsidRPr="001668FC">
        <w:rPr>
          <w:rFonts w:ascii="Times New Roman" w:hAnsi="Times New Roman"/>
          <w:b/>
          <w:sz w:val="26"/>
          <w:szCs w:val="26"/>
        </w:rPr>
        <w:t>ая</w:t>
      </w:r>
      <w:r w:rsidR="007E2598" w:rsidRPr="001668FC">
        <w:rPr>
          <w:rFonts w:ascii="Times New Roman" w:hAnsi="Times New Roman"/>
          <w:b/>
          <w:sz w:val="26"/>
          <w:szCs w:val="26"/>
        </w:rPr>
        <w:t xml:space="preserve"> избирательн</w:t>
      </w:r>
      <w:r w:rsidR="00EE2052" w:rsidRPr="001668FC">
        <w:rPr>
          <w:rFonts w:ascii="Times New Roman" w:hAnsi="Times New Roman"/>
          <w:b/>
          <w:sz w:val="26"/>
          <w:szCs w:val="26"/>
        </w:rPr>
        <w:t>ая</w:t>
      </w:r>
      <w:r w:rsidR="007E2598" w:rsidRPr="001668FC">
        <w:rPr>
          <w:rFonts w:ascii="Times New Roman" w:hAnsi="Times New Roman"/>
          <w:b/>
          <w:sz w:val="26"/>
          <w:szCs w:val="26"/>
        </w:rPr>
        <w:t xml:space="preserve"> комисси</w:t>
      </w:r>
      <w:r w:rsidR="00EE2052" w:rsidRPr="001668FC">
        <w:rPr>
          <w:rFonts w:ascii="Times New Roman" w:hAnsi="Times New Roman"/>
          <w:b/>
          <w:sz w:val="26"/>
          <w:szCs w:val="26"/>
        </w:rPr>
        <w:t>я</w:t>
      </w:r>
      <w:r w:rsidR="007E2598" w:rsidRPr="001668FC">
        <w:rPr>
          <w:rFonts w:ascii="Times New Roman" w:hAnsi="Times New Roman"/>
          <w:b/>
          <w:sz w:val="26"/>
          <w:szCs w:val="26"/>
        </w:rPr>
        <w:t>, организующ</w:t>
      </w:r>
      <w:r w:rsidR="00EE2052" w:rsidRPr="001668FC">
        <w:rPr>
          <w:rFonts w:ascii="Times New Roman" w:hAnsi="Times New Roman"/>
          <w:b/>
          <w:sz w:val="26"/>
          <w:szCs w:val="26"/>
        </w:rPr>
        <w:t>ая</w:t>
      </w:r>
      <w:r w:rsidR="007E2598" w:rsidRPr="001668FC">
        <w:rPr>
          <w:rFonts w:ascii="Times New Roman" w:hAnsi="Times New Roman"/>
          <w:b/>
          <w:sz w:val="26"/>
          <w:szCs w:val="26"/>
        </w:rPr>
        <w:t xml:space="preserve"> подготовку и проведение выборов в органы местного самоуправления</w:t>
      </w:r>
      <w:proofErr w:type="gramStart"/>
      <w:r w:rsidR="007E2598" w:rsidRPr="001668FC">
        <w:rPr>
          <w:rFonts w:ascii="Times New Roman" w:hAnsi="Times New Roman"/>
          <w:sz w:val="26"/>
          <w:szCs w:val="26"/>
        </w:rPr>
        <w:t>,</w:t>
      </w:r>
      <w:r w:rsidRPr="001668FC">
        <w:rPr>
          <w:rFonts w:ascii="Times New Roman" w:eastAsia="Times New Roman" w:hAnsi="Times New Roman" w:cs="Times New Roman"/>
          <w:sz w:val="24"/>
          <w:szCs w:val="24"/>
          <w:lang w:eastAsia="ru-RU"/>
        </w:rPr>
        <w:t>р</w:t>
      </w:r>
      <w:proofErr w:type="gramEnd"/>
      <w:r w:rsidRPr="001668FC">
        <w:rPr>
          <w:rFonts w:ascii="Times New Roman" w:eastAsia="Times New Roman" w:hAnsi="Times New Roman" w:cs="Times New Roman"/>
          <w:sz w:val="24"/>
          <w:szCs w:val="24"/>
          <w:lang w:eastAsia="ru-RU"/>
        </w:rPr>
        <w:t>азрешает сбор подписей, она принимает решение о регистрации инициативной группы граждан, группы депутатов –инициаторов отзыва, уполномоченной организовывать сбор подписей и выдает ей регистрационное свидетельство.</w:t>
      </w:r>
    </w:p>
    <w:p w:rsidR="00066BAD" w:rsidRPr="001668FC" w:rsidRDefault="00066BAD" w:rsidP="00066BAD">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Форма регистрационного свидетельства утверждается </w:t>
      </w:r>
      <w:r w:rsidR="007E2598" w:rsidRPr="001668FC">
        <w:rPr>
          <w:rFonts w:ascii="Times New Roman" w:hAnsi="Times New Roman"/>
          <w:b/>
          <w:sz w:val="26"/>
          <w:szCs w:val="26"/>
        </w:rPr>
        <w:t>территориальной избирательной комиссией, организующей подготовку и проведение выборов в органы местного самоуправления</w:t>
      </w:r>
      <w:proofErr w:type="gramStart"/>
      <w:r w:rsidR="007E2598" w:rsidRPr="001668FC">
        <w:rPr>
          <w:rFonts w:ascii="Times New Roman" w:hAnsi="Times New Roman"/>
          <w:sz w:val="26"/>
          <w:szCs w:val="26"/>
        </w:rPr>
        <w:t>,</w:t>
      </w:r>
      <w:r w:rsidRPr="001668FC">
        <w:rPr>
          <w:rFonts w:ascii="Times New Roman" w:eastAsia="Times New Roman" w:hAnsi="Times New Roman" w:cs="Times New Roman"/>
          <w:sz w:val="24"/>
          <w:szCs w:val="24"/>
          <w:lang w:eastAsia="ru-RU"/>
        </w:rPr>
        <w:t>в</w:t>
      </w:r>
      <w:proofErr w:type="gramEnd"/>
      <w:r w:rsidRPr="001668FC">
        <w:rPr>
          <w:rFonts w:ascii="Times New Roman" w:eastAsia="Times New Roman" w:hAnsi="Times New Roman" w:cs="Times New Roman"/>
          <w:sz w:val="24"/>
          <w:szCs w:val="24"/>
          <w:lang w:eastAsia="ru-RU"/>
        </w:rPr>
        <w:t xml:space="preserve"> соответствии с постановлением избирательной комиссии Ленинградской области. Регистрационное свидетельство выдается инициативной группе по возбуждению процедуры отзыва и действительно в течение срока, установленного федеральным законодательством и областным законодательством Ленинградской области.</w:t>
      </w:r>
    </w:p>
    <w:p w:rsidR="00066BAD" w:rsidRPr="001668FC" w:rsidRDefault="00066BAD" w:rsidP="00066BAD">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О принятых решениях </w:t>
      </w:r>
      <w:r w:rsidR="00EE2052" w:rsidRPr="001668FC">
        <w:rPr>
          <w:rFonts w:ascii="Times New Roman" w:hAnsi="Times New Roman"/>
          <w:b/>
          <w:sz w:val="26"/>
          <w:szCs w:val="26"/>
        </w:rPr>
        <w:t>территориальная</w:t>
      </w:r>
      <w:r w:rsidR="00263954" w:rsidRPr="001668FC">
        <w:rPr>
          <w:rFonts w:ascii="Times New Roman" w:hAnsi="Times New Roman"/>
          <w:b/>
          <w:sz w:val="26"/>
          <w:szCs w:val="26"/>
        </w:rPr>
        <w:t xml:space="preserve"> избирательн</w:t>
      </w:r>
      <w:r w:rsidR="00EE2052" w:rsidRPr="001668FC">
        <w:rPr>
          <w:rFonts w:ascii="Times New Roman" w:hAnsi="Times New Roman"/>
          <w:b/>
          <w:sz w:val="26"/>
          <w:szCs w:val="26"/>
        </w:rPr>
        <w:t>ая</w:t>
      </w:r>
      <w:r w:rsidR="00263954" w:rsidRPr="001668FC">
        <w:rPr>
          <w:rFonts w:ascii="Times New Roman" w:hAnsi="Times New Roman"/>
          <w:b/>
          <w:sz w:val="26"/>
          <w:szCs w:val="26"/>
        </w:rPr>
        <w:t xml:space="preserve"> комисси</w:t>
      </w:r>
      <w:r w:rsidR="00EE2052" w:rsidRPr="001668FC">
        <w:rPr>
          <w:rFonts w:ascii="Times New Roman" w:hAnsi="Times New Roman"/>
          <w:b/>
          <w:sz w:val="26"/>
          <w:szCs w:val="26"/>
        </w:rPr>
        <w:t>я</w:t>
      </w:r>
      <w:r w:rsidR="00263954" w:rsidRPr="001668FC">
        <w:rPr>
          <w:rFonts w:ascii="Times New Roman" w:hAnsi="Times New Roman"/>
          <w:b/>
          <w:sz w:val="26"/>
          <w:szCs w:val="26"/>
        </w:rPr>
        <w:t>, организующ</w:t>
      </w:r>
      <w:r w:rsidR="00EE2052" w:rsidRPr="001668FC">
        <w:rPr>
          <w:rFonts w:ascii="Times New Roman" w:hAnsi="Times New Roman"/>
          <w:b/>
          <w:sz w:val="26"/>
          <w:szCs w:val="26"/>
        </w:rPr>
        <w:t>ая</w:t>
      </w:r>
      <w:r w:rsidR="00263954" w:rsidRPr="001668FC">
        <w:rPr>
          <w:rFonts w:ascii="Times New Roman" w:hAnsi="Times New Roman"/>
          <w:b/>
          <w:sz w:val="26"/>
          <w:szCs w:val="26"/>
        </w:rPr>
        <w:t xml:space="preserve"> подготовку и проведение выборов в органы местного самоуправления</w:t>
      </w:r>
      <w:proofErr w:type="gramStart"/>
      <w:r w:rsidR="00263954" w:rsidRPr="001668FC">
        <w:rPr>
          <w:rFonts w:ascii="Times New Roman" w:hAnsi="Times New Roman"/>
          <w:sz w:val="26"/>
          <w:szCs w:val="26"/>
        </w:rPr>
        <w:t>,</w:t>
      </w:r>
      <w:r w:rsidRPr="001668FC">
        <w:rPr>
          <w:rFonts w:ascii="Times New Roman" w:eastAsia="Times New Roman" w:hAnsi="Times New Roman" w:cs="Times New Roman"/>
          <w:sz w:val="24"/>
          <w:szCs w:val="24"/>
          <w:lang w:eastAsia="ru-RU"/>
        </w:rPr>
        <w:t>у</w:t>
      </w:r>
      <w:proofErr w:type="gramEnd"/>
      <w:r w:rsidRPr="001668FC">
        <w:rPr>
          <w:rFonts w:ascii="Times New Roman" w:eastAsia="Times New Roman" w:hAnsi="Times New Roman" w:cs="Times New Roman"/>
          <w:sz w:val="24"/>
          <w:szCs w:val="24"/>
          <w:lang w:eastAsia="ru-RU"/>
        </w:rPr>
        <w:t>ведомляет лицо, в отношении которого возбуждается процедура отзыва, и совет депутатов.</w:t>
      </w:r>
    </w:p>
    <w:p w:rsidR="00066BAD" w:rsidRPr="001668FC" w:rsidRDefault="00066BAD" w:rsidP="003B31AB">
      <w:pPr>
        <w:numPr>
          <w:ilvl w:val="0"/>
          <w:numId w:val="5"/>
        </w:numPr>
        <w:spacing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 xml:space="preserve">Решения </w:t>
      </w:r>
      <w:r w:rsidR="00263954" w:rsidRPr="001668FC">
        <w:rPr>
          <w:rFonts w:ascii="Times New Roman" w:hAnsi="Times New Roman"/>
          <w:b/>
          <w:sz w:val="26"/>
          <w:szCs w:val="26"/>
        </w:rPr>
        <w:t>территориальной избирательной комисси</w:t>
      </w:r>
      <w:r w:rsidR="00EE2052" w:rsidRPr="001668FC">
        <w:rPr>
          <w:rFonts w:ascii="Times New Roman" w:hAnsi="Times New Roman"/>
          <w:b/>
          <w:sz w:val="26"/>
          <w:szCs w:val="26"/>
        </w:rPr>
        <w:t>и</w:t>
      </w:r>
      <w:r w:rsidR="00263954" w:rsidRPr="001668FC">
        <w:rPr>
          <w:rFonts w:ascii="Times New Roman" w:hAnsi="Times New Roman"/>
          <w:b/>
          <w:sz w:val="26"/>
          <w:szCs w:val="26"/>
        </w:rPr>
        <w:t>, организующей подготовку и проведение выборов в органы местного самоуправления</w:t>
      </w:r>
      <w:r w:rsidR="00263954" w:rsidRPr="001668FC">
        <w:rPr>
          <w:rFonts w:ascii="Times New Roman" w:hAnsi="Times New Roman"/>
          <w:sz w:val="26"/>
          <w:szCs w:val="26"/>
        </w:rPr>
        <w:t>,</w:t>
      </w:r>
      <w:r w:rsidRPr="001668FC">
        <w:rPr>
          <w:rFonts w:ascii="Times New Roman" w:eastAsia="Times New Roman" w:hAnsi="Times New Roman" w:cs="Times New Roman"/>
          <w:sz w:val="24"/>
          <w:szCs w:val="24"/>
          <w:lang w:eastAsia="ru-RU"/>
        </w:rPr>
        <w:t xml:space="preserve"> могут быть обжалованы в судебном порядке.</w:t>
      </w:r>
    </w:p>
    <w:p w:rsidR="00066BAD" w:rsidRPr="001668FC" w:rsidRDefault="00066BAD" w:rsidP="003B31AB">
      <w:pPr>
        <w:spacing w:line="240" w:lineRule="auto"/>
        <w:ind w:firstLine="709"/>
        <w:outlineLvl w:val="1"/>
        <w:rPr>
          <w:rFonts w:ascii="Times New Roman" w:eastAsia="Times New Roman" w:hAnsi="Times New Roman" w:cs="Times New Roman"/>
          <w:b/>
          <w:bCs/>
          <w:sz w:val="24"/>
          <w:szCs w:val="24"/>
          <w:lang w:eastAsia="ru-RU"/>
        </w:rPr>
      </w:pPr>
      <w:bookmarkStart w:id="20" w:name="_Toc116440503"/>
      <w:r w:rsidRPr="001668FC">
        <w:rPr>
          <w:rFonts w:ascii="Times New Roman" w:eastAsia="Times New Roman" w:hAnsi="Times New Roman" w:cs="Times New Roman"/>
          <w:b/>
          <w:bCs/>
          <w:sz w:val="24"/>
          <w:szCs w:val="24"/>
          <w:lang w:eastAsia="ru-RU"/>
        </w:rPr>
        <w:t>Статья 19. Сбор подписей в поддержку проведения голосования по отзыву депутата</w:t>
      </w:r>
      <w:bookmarkEnd w:id="20"/>
      <w:r w:rsidRPr="001668FC">
        <w:rPr>
          <w:rFonts w:ascii="Times New Roman" w:eastAsia="Times New Roman" w:hAnsi="Times New Roman" w:cs="Times New Roman"/>
          <w:b/>
          <w:bCs/>
          <w:sz w:val="24"/>
          <w:szCs w:val="24"/>
          <w:lang w:eastAsia="ru-RU"/>
        </w:rPr>
        <w:t>, выборного должностного лица местного самоуправления</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Сбор подписей граждан за проведение голосования по отзыву депутата совета депутатов, выборного должностного лица местного самоуправления организует зарегистрированная инициативная группа граждан, группа депутатов – инициаторов отзыва. Все расходы, связанные со сбором подписей, осуществляются за счет средств фонда местного референдума.</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Инициативная группа граждан, группа депутатов самостоятельно назначает лиц, осуществляющих сбор подписей граждан за проведение голосования по отзыву. Самовольный сбор подписей запрещается.</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Подписи могут собираться только среди участников местного референдума, обладающих правом на участие в местном референдуме, в том избирательном округе, в котором избран соответствующий депутат, выборное должностное лицо местного самоуправления. Участие органов управления, организаций (независимо от форм их собственности и организационно-правовых форм) в сборе подписей, равно как и принуждение в процессе сбора подписей и вознаграждение граждан за внесение подписи, не допускаются.</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Право сбора подписей принадлежит совершеннолетнему дееспособному гражданину Российской Федерации. Инициативная группа граждан, группа депутатов может заключить с лицом, собирающим подписи граждан, договор о сборе подписей. Эта работа оплачивается за счет средств фонда местного референдума.</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5. Образец подписного листа в поддержку проведения голосования по отзыву депутата, выборного должностного лица местного самоуправления, утверждается </w:t>
      </w:r>
      <w:r w:rsidR="00AC6E2F" w:rsidRPr="001668FC">
        <w:rPr>
          <w:rFonts w:ascii="Times New Roman" w:hAnsi="Times New Roman"/>
          <w:b/>
          <w:sz w:val="26"/>
          <w:szCs w:val="26"/>
        </w:rPr>
        <w:t>территориальной избирательной комиссией, организующей подготовку и проведение выборов в органы местного самоуправления</w:t>
      </w:r>
      <w:r w:rsidR="00AC6E2F" w:rsidRPr="001668FC">
        <w:rPr>
          <w:rFonts w:ascii="Times New Roman" w:hAnsi="Times New Roman"/>
          <w:sz w:val="26"/>
          <w:szCs w:val="26"/>
        </w:rPr>
        <w:t>,</w:t>
      </w:r>
      <w:r w:rsidR="00365127" w:rsidRPr="001668FC">
        <w:rPr>
          <w:rFonts w:ascii="Times New Roman" w:hAnsi="Times New Roman"/>
          <w:sz w:val="26"/>
          <w:szCs w:val="26"/>
        </w:rPr>
        <w:t xml:space="preserve"> </w:t>
      </w:r>
      <w:r w:rsidRPr="001668FC">
        <w:rPr>
          <w:rFonts w:ascii="Times New Roman" w:eastAsia="Times New Roman" w:hAnsi="Times New Roman" w:cs="Times New Roman"/>
          <w:sz w:val="24"/>
          <w:szCs w:val="24"/>
          <w:lang w:eastAsia="ru-RU"/>
        </w:rPr>
        <w:t>в соответствии с областным законодательством Ленинградской области о местном референдуме.</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Гражданин ставит свою подпись в подписном листе. Данные о гражданине: фамилия, имя, отчество, год рождения (в возрасте 18 лет - дополнительно день и месяц рождения), серию, номер паспорта или документа, заменяющего паспорт гражданина, а также адрес места жительства, указанный в паспорте или документе, заменяющем паспорт гражданина. Данные об участнике голосования, ставящем в подписном листе свою подпись и дату ее внесения, могут вноситься в подписной лист по просьбе участника голосования лицом, собирающим подписи в поддержку возбуждения процедуры отзыва. Указанные данные вносятся только от руки. Подпись и дату ее внесения участник голосования ставит собственноручно.</w:t>
      </w:r>
    </w:p>
    <w:p w:rsidR="00066BAD" w:rsidRPr="001668FC" w:rsidRDefault="00066BAD" w:rsidP="003B31AB">
      <w:pPr>
        <w:spacing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7. Каждый подписной лист подписывается лицом, собиравшим подписи, а также уполномоченным представителем инициативной группы граждан, группы депутатов с указанием их фамилии, имени, отчества, адреса места жительства, серии и номера паспорта или заменяющего его документа, а также даты удостоверения подписного листа.</w:t>
      </w:r>
    </w:p>
    <w:p w:rsidR="00066BAD" w:rsidRPr="001668FC" w:rsidRDefault="00066BAD" w:rsidP="003B31AB">
      <w:pPr>
        <w:spacing w:line="240" w:lineRule="auto"/>
        <w:ind w:firstLine="709"/>
        <w:outlineLvl w:val="1"/>
        <w:rPr>
          <w:rFonts w:ascii="Times New Roman" w:eastAsia="Times New Roman" w:hAnsi="Times New Roman" w:cs="Times New Roman"/>
          <w:b/>
          <w:bCs/>
          <w:sz w:val="24"/>
          <w:szCs w:val="24"/>
          <w:lang w:eastAsia="ru-RU"/>
        </w:rPr>
      </w:pPr>
      <w:bookmarkStart w:id="21" w:name="_Toc116440504"/>
      <w:r w:rsidRPr="001668FC">
        <w:rPr>
          <w:rFonts w:ascii="Times New Roman" w:eastAsia="Times New Roman" w:hAnsi="Times New Roman" w:cs="Times New Roman"/>
          <w:b/>
          <w:bCs/>
          <w:sz w:val="24"/>
          <w:szCs w:val="24"/>
          <w:lang w:eastAsia="ru-RU"/>
        </w:rPr>
        <w:t>Статья 20. Сроки сбора подписей</w:t>
      </w:r>
      <w:bookmarkEnd w:id="21"/>
    </w:p>
    <w:p w:rsidR="006423BE" w:rsidRPr="001668FC" w:rsidRDefault="00066BAD" w:rsidP="00BE31E0">
      <w:pPr>
        <w:spacing w:line="240" w:lineRule="auto"/>
        <w:ind w:firstLine="851"/>
        <w:jc w:val="both"/>
        <w:rPr>
          <w:rFonts w:ascii="Times New Roman" w:hAnsi="Times New Roman"/>
          <w:b/>
          <w:sz w:val="26"/>
          <w:szCs w:val="26"/>
        </w:rPr>
      </w:pPr>
      <w:r w:rsidRPr="001668FC">
        <w:rPr>
          <w:rFonts w:ascii="Times New Roman" w:eastAsia="Times New Roman" w:hAnsi="Times New Roman" w:cs="Times New Roman"/>
          <w:sz w:val="24"/>
          <w:szCs w:val="24"/>
          <w:lang w:eastAsia="ru-RU"/>
        </w:rPr>
        <w:t xml:space="preserve">Сбор подписей начинается со дня, следующего за днем получения инициативной группой граждан, группой депутатов регистрационного свидетельства в </w:t>
      </w:r>
      <w:r w:rsidR="00AC6E2F" w:rsidRPr="001668FC">
        <w:rPr>
          <w:rFonts w:ascii="Times New Roman" w:hAnsi="Times New Roman"/>
          <w:b/>
          <w:sz w:val="26"/>
          <w:szCs w:val="26"/>
        </w:rPr>
        <w:t>территориальн</w:t>
      </w:r>
      <w:r w:rsidR="00EE2052" w:rsidRPr="001668FC">
        <w:rPr>
          <w:rFonts w:ascii="Times New Roman" w:hAnsi="Times New Roman"/>
          <w:b/>
          <w:sz w:val="26"/>
          <w:szCs w:val="26"/>
        </w:rPr>
        <w:t>ую</w:t>
      </w:r>
      <w:r w:rsidR="00AC6E2F" w:rsidRPr="001668FC">
        <w:rPr>
          <w:rFonts w:ascii="Times New Roman" w:hAnsi="Times New Roman"/>
          <w:b/>
          <w:sz w:val="26"/>
          <w:szCs w:val="26"/>
        </w:rPr>
        <w:t xml:space="preserve"> избирательн</w:t>
      </w:r>
      <w:r w:rsidR="00EE2052" w:rsidRPr="001668FC">
        <w:rPr>
          <w:rFonts w:ascii="Times New Roman" w:hAnsi="Times New Roman"/>
          <w:b/>
          <w:sz w:val="26"/>
          <w:szCs w:val="26"/>
        </w:rPr>
        <w:t>ую</w:t>
      </w:r>
      <w:r w:rsidR="00AC6E2F" w:rsidRPr="001668FC">
        <w:rPr>
          <w:rFonts w:ascii="Times New Roman" w:hAnsi="Times New Roman"/>
          <w:b/>
          <w:sz w:val="26"/>
          <w:szCs w:val="26"/>
        </w:rPr>
        <w:t xml:space="preserve"> комисси</w:t>
      </w:r>
      <w:r w:rsidR="00EE2052" w:rsidRPr="001668FC">
        <w:rPr>
          <w:rFonts w:ascii="Times New Roman" w:hAnsi="Times New Roman"/>
          <w:b/>
          <w:sz w:val="26"/>
          <w:szCs w:val="26"/>
        </w:rPr>
        <w:t>ю</w:t>
      </w:r>
      <w:r w:rsidR="00AC6E2F" w:rsidRPr="001668FC">
        <w:rPr>
          <w:rFonts w:ascii="Times New Roman" w:hAnsi="Times New Roman"/>
          <w:b/>
          <w:sz w:val="26"/>
          <w:szCs w:val="26"/>
        </w:rPr>
        <w:t>, организующ</w:t>
      </w:r>
      <w:r w:rsidR="000E6A5B" w:rsidRPr="001668FC">
        <w:rPr>
          <w:rFonts w:ascii="Times New Roman" w:hAnsi="Times New Roman"/>
          <w:b/>
          <w:sz w:val="26"/>
          <w:szCs w:val="26"/>
        </w:rPr>
        <w:t>ую</w:t>
      </w:r>
      <w:r w:rsidR="00AC6E2F" w:rsidRPr="001668FC">
        <w:rPr>
          <w:rFonts w:ascii="Times New Roman" w:hAnsi="Times New Roman"/>
          <w:b/>
          <w:sz w:val="26"/>
          <w:szCs w:val="26"/>
        </w:rPr>
        <w:t xml:space="preserve"> подготовку и проведение выборов в органы местного самоуправления</w:t>
      </w:r>
      <w:proofErr w:type="gramStart"/>
      <w:r w:rsidR="00AC6E2F" w:rsidRPr="001668FC">
        <w:rPr>
          <w:rFonts w:ascii="Times New Roman" w:hAnsi="Times New Roman"/>
          <w:sz w:val="26"/>
          <w:szCs w:val="26"/>
        </w:rPr>
        <w:t>,</w:t>
      </w:r>
      <w:r w:rsidRPr="001668FC">
        <w:rPr>
          <w:rFonts w:ascii="Times New Roman" w:eastAsia="Times New Roman" w:hAnsi="Times New Roman" w:cs="Times New Roman"/>
          <w:sz w:val="24"/>
          <w:szCs w:val="24"/>
          <w:lang w:eastAsia="ru-RU"/>
        </w:rPr>
        <w:t>и</w:t>
      </w:r>
      <w:proofErr w:type="gramEnd"/>
      <w:r w:rsidRPr="001668FC">
        <w:rPr>
          <w:rFonts w:ascii="Times New Roman" w:eastAsia="Times New Roman" w:hAnsi="Times New Roman" w:cs="Times New Roman"/>
          <w:sz w:val="24"/>
          <w:szCs w:val="24"/>
          <w:lang w:eastAsia="ru-RU"/>
        </w:rPr>
        <w:t xml:space="preserve"> проводятся в срок 30 дней.</w:t>
      </w:r>
    </w:p>
    <w:p w:rsidR="00066BAD" w:rsidRPr="001668FC" w:rsidRDefault="00066BAD" w:rsidP="003B31AB">
      <w:pPr>
        <w:spacing w:line="240" w:lineRule="auto"/>
        <w:ind w:firstLine="709"/>
        <w:jc w:val="both"/>
        <w:outlineLvl w:val="1"/>
        <w:rPr>
          <w:rFonts w:ascii="Times New Roman" w:eastAsia="Times New Roman" w:hAnsi="Times New Roman" w:cs="Times New Roman"/>
          <w:b/>
          <w:bCs/>
          <w:sz w:val="24"/>
          <w:szCs w:val="24"/>
          <w:lang w:eastAsia="ru-RU"/>
        </w:rPr>
      </w:pPr>
      <w:bookmarkStart w:id="22" w:name="_Toc116440505"/>
      <w:r w:rsidRPr="001668FC">
        <w:rPr>
          <w:rFonts w:ascii="Times New Roman" w:eastAsia="Times New Roman" w:hAnsi="Times New Roman" w:cs="Times New Roman"/>
          <w:b/>
          <w:bCs/>
          <w:sz w:val="24"/>
          <w:szCs w:val="24"/>
          <w:lang w:eastAsia="ru-RU"/>
        </w:rPr>
        <w:t>Статья 21. Представление подписных листов в</w:t>
      </w:r>
      <w:bookmarkEnd w:id="22"/>
      <w:r w:rsidR="00CC7CB9" w:rsidRPr="001668FC">
        <w:rPr>
          <w:rFonts w:ascii="Times New Roman" w:eastAsia="Times New Roman" w:hAnsi="Times New Roman" w:cs="Times New Roman"/>
          <w:b/>
          <w:bCs/>
          <w:sz w:val="24"/>
          <w:szCs w:val="24"/>
          <w:lang w:eastAsia="ru-RU"/>
        </w:rPr>
        <w:t>избирательную комиссию</w:t>
      </w:r>
    </w:p>
    <w:p w:rsidR="007F37DD" w:rsidRPr="001668FC" w:rsidRDefault="00066BAD" w:rsidP="005077EE">
      <w:pPr>
        <w:spacing w:line="240" w:lineRule="auto"/>
        <w:ind w:firstLine="851"/>
        <w:jc w:val="both"/>
        <w:rPr>
          <w:rFonts w:ascii="Times New Roman" w:hAnsi="Times New Roman"/>
          <w:sz w:val="26"/>
          <w:szCs w:val="26"/>
        </w:rPr>
      </w:pPr>
      <w:r w:rsidRPr="001668FC">
        <w:rPr>
          <w:rFonts w:ascii="Times New Roman" w:eastAsia="Times New Roman" w:hAnsi="Times New Roman" w:cs="Times New Roman"/>
          <w:sz w:val="24"/>
          <w:szCs w:val="24"/>
          <w:lang w:eastAsia="ru-RU"/>
        </w:rPr>
        <w:lastRenderedPageBreak/>
        <w:t xml:space="preserve">В течение трех дней после окончания сбора подписей инициативная группа граждан, группа депутатов представляет в </w:t>
      </w:r>
      <w:r w:rsidR="00AF6898" w:rsidRPr="001668FC">
        <w:rPr>
          <w:rFonts w:ascii="Times New Roman" w:hAnsi="Times New Roman"/>
          <w:b/>
          <w:sz w:val="26"/>
          <w:szCs w:val="26"/>
        </w:rPr>
        <w:t>территориальную избирательную комиссию, организующую подготовку и проведение выборов в органы местного самоуправления</w:t>
      </w:r>
      <w:proofErr w:type="gramStart"/>
      <w:r w:rsidR="00AF6898" w:rsidRPr="001668FC">
        <w:rPr>
          <w:rFonts w:ascii="Times New Roman" w:hAnsi="Times New Roman"/>
          <w:sz w:val="24"/>
          <w:szCs w:val="24"/>
        </w:rPr>
        <w:t>,</w:t>
      </w:r>
      <w:r w:rsidRPr="001668FC">
        <w:rPr>
          <w:rFonts w:ascii="Times New Roman" w:eastAsia="Times New Roman" w:hAnsi="Times New Roman" w:cs="Times New Roman"/>
          <w:sz w:val="24"/>
          <w:szCs w:val="24"/>
          <w:lang w:eastAsia="ru-RU"/>
        </w:rPr>
        <w:t>и</w:t>
      </w:r>
      <w:proofErr w:type="gramEnd"/>
      <w:r w:rsidRPr="001668FC">
        <w:rPr>
          <w:rFonts w:ascii="Times New Roman" w:eastAsia="Times New Roman" w:hAnsi="Times New Roman" w:cs="Times New Roman"/>
          <w:sz w:val="24"/>
          <w:szCs w:val="24"/>
          <w:lang w:eastAsia="ru-RU"/>
        </w:rPr>
        <w:t>тоговый протокол, подписанный уполномоченным представителем, в котором указываются даты начала и окончания сбора подписей, количество собранных подписей, дата составления протокола. К протоколу прилагаются пронумерованные и сброшюрованные подписные листы</w:t>
      </w:r>
      <w:r w:rsidR="00AF6898" w:rsidRPr="001668FC">
        <w:rPr>
          <w:rFonts w:ascii="Times New Roman" w:eastAsia="Times New Roman" w:hAnsi="Times New Roman" w:cs="Times New Roman"/>
          <w:sz w:val="24"/>
          <w:szCs w:val="24"/>
          <w:lang w:eastAsia="ru-RU"/>
        </w:rPr>
        <w:t>.</w:t>
      </w:r>
    </w:p>
    <w:p w:rsidR="00066BAD" w:rsidRPr="001668FC" w:rsidRDefault="00066BAD" w:rsidP="003B31AB">
      <w:pPr>
        <w:spacing w:line="240" w:lineRule="auto"/>
        <w:ind w:firstLine="709"/>
        <w:outlineLvl w:val="1"/>
        <w:rPr>
          <w:rFonts w:ascii="Times New Roman" w:eastAsia="Times New Roman" w:hAnsi="Times New Roman" w:cs="Times New Roman"/>
          <w:b/>
          <w:bCs/>
          <w:sz w:val="24"/>
          <w:szCs w:val="24"/>
          <w:lang w:eastAsia="ru-RU"/>
        </w:rPr>
      </w:pPr>
      <w:bookmarkStart w:id="23" w:name="_Toc116440506"/>
      <w:r w:rsidRPr="001668FC">
        <w:rPr>
          <w:rFonts w:ascii="Times New Roman" w:eastAsia="Times New Roman" w:hAnsi="Times New Roman" w:cs="Times New Roman"/>
          <w:b/>
          <w:bCs/>
          <w:sz w:val="24"/>
          <w:szCs w:val="24"/>
          <w:lang w:eastAsia="ru-RU"/>
        </w:rPr>
        <w:t>Статья 22. Назначение голосования по отзыву</w:t>
      </w:r>
      <w:bookmarkEnd w:id="23"/>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 </w:t>
      </w:r>
      <w:r w:rsidR="005077EE" w:rsidRPr="001668FC">
        <w:rPr>
          <w:rFonts w:ascii="Times New Roman" w:eastAsia="Times New Roman" w:hAnsi="Times New Roman" w:cs="Times New Roman"/>
          <w:b/>
          <w:sz w:val="26"/>
          <w:szCs w:val="26"/>
          <w:lang w:eastAsia="ru-RU"/>
        </w:rPr>
        <w:t>Т</w:t>
      </w:r>
      <w:r w:rsidR="005077EE" w:rsidRPr="001668FC">
        <w:rPr>
          <w:rFonts w:ascii="Times New Roman" w:hAnsi="Times New Roman"/>
          <w:b/>
          <w:sz w:val="26"/>
          <w:szCs w:val="26"/>
        </w:rPr>
        <w:t>ерриториальн</w:t>
      </w:r>
      <w:r w:rsidR="000E6A5B" w:rsidRPr="001668FC">
        <w:rPr>
          <w:rFonts w:ascii="Times New Roman" w:hAnsi="Times New Roman"/>
          <w:b/>
          <w:sz w:val="26"/>
          <w:szCs w:val="26"/>
        </w:rPr>
        <w:t>ая</w:t>
      </w:r>
      <w:r w:rsidR="005077EE" w:rsidRPr="001668FC">
        <w:rPr>
          <w:rFonts w:ascii="Times New Roman" w:hAnsi="Times New Roman"/>
          <w:b/>
          <w:sz w:val="26"/>
          <w:szCs w:val="26"/>
        </w:rPr>
        <w:t xml:space="preserve"> избирательн</w:t>
      </w:r>
      <w:r w:rsidR="000E6A5B" w:rsidRPr="001668FC">
        <w:rPr>
          <w:rFonts w:ascii="Times New Roman" w:hAnsi="Times New Roman"/>
          <w:b/>
          <w:sz w:val="26"/>
          <w:szCs w:val="26"/>
        </w:rPr>
        <w:t>ая</w:t>
      </w:r>
      <w:r w:rsidR="005077EE" w:rsidRPr="001668FC">
        <w:rPr>
          <w:rFonts w:ascii="Times New Roman" w:hAnsi="Times New Roman"/>
          <w:b/>
          <w:sz w:val="26"/>
          <w:szCs w:val="26"/>
        </w:rPr>
        <w:t xml:space="preserve"> комисси</w:t>
      </w:r>
      <w:r w:rsidR="000E6A5B" w:rsidRPr="001668FC">
        <w:rPr>
          <w:rFonts w:ascii="Times New Roman" w:hAnsi="Times New Roman"/>
          <w:b/>
          <w:sz w:val="26"/>
          <w:szCs w:val="26"/>
        </w:rPr>
        <w:t>я</w:t>
      </w:r>
      <w:r w:rsidR="005077EE" w:rsidRPr="001668FC">
        <w:rPr>
          <w:rFonts w:ascii="Times New Roman" w:hAnsi="Times New Roman"/>
          <w:b/>
          <w:sz w:val="26"/>
          <w:szCs w:val="26"/>
        </w:rPr>
        <w:t>, организующ</w:t>
      </w:r>
      <w:r w:rsidR="000E6A5B" w:rsidRPr="001668FC">
        <w:rPr>
          <w:rFonts w:ascii="Times New Roman" w:hAnsi="Times New Roman"/>
          <w:b/>
          <w:sz w:val="26"/>
          <w:szCs w:val="26"/>
        </w:rPr>
        <w:t>ая</w:t>
      </w:r>
      <w:r w:rsidR="005077EE" w:rsidRPr="001668FC">
        <w:rPr>
          <w:rFonts w:ascii="Times New Roman" w:hAnsi="Times New Roman"/>
          <w:b/>
          <w:sz w:val="26"/>
          <w:szCs w:val="26"/>
        </w:rPr>
        <w:t xml:space="preserve"> подготовку и проведение выборов в органы местного самоуправления</w:t>
      </w:r>
      <w:r w:rsidR="005077EE" w:rsidRPr="001668FC">
        <w:rPr>
          <w:rFonts w:ascii="Times New Roman" w:hAnsi="Times New Roman"/>
          <w:sz w:val="24"/>
          <w:szCs w:val="24"/>
        </w:rPr>
        <w:t xml:space="preserve">, </w:t>
      </w:r>
      <w:r w:rsidRPr="001668FC">
        <w:rPr>
          <w:rFonts w:ascii="Times New Roman" w:eastAsia="Times New Roman" w:hAnsi="Times New Roman" w:cs="Times New Roman"/>
          <w:sz w:val="24"/>
          <w:szCs w:val="24"/>
          <w:lang w:eastAsia="ru-RU"/>
        </w:rPr>
        <w:t>осуществляет проверку достоверности подписей.</w:t>
      </w:r>
    </w:p>
    <w:p w:rsidR="00066BAD" w:rsidRPr="001668FC" w:rsidRDefault="00066BAD" w:rsidP="005077EE">
      <w:pPr>
        <w:spacing w:after="0" w:line="240" w:lineRule="auto"/>
        <w:ind w:right="-40"/>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Если более 10 процентов от числа проверяемых подписей окажется </w:t>
      </w:r>
      <w:proofErr w:type="gramStart"/>
      <w:r w:rsidRPr="001668FC">
        <w:rPr>
          <w:rFonts w:ascii="Times New Roman" w:eastAsia="Times New Roman" w:hAnsi="Times New Roman" w:cs="Times New Roman"/>
          <w:sz w:val="24"/>
          <w:szCs w:val="24"/>
          <w:lang w:eastAsia="ru-RU"/>
        </w:rPr>
        <w:t>недостоверными</w:t>
      </w:r>
      <w:proofErr w:type="gramEnd"/>
      <w:r w:rsidRPr="001668FC">
        <w:rPr>
          <w:rFonts w:ascii="Times New Roman" w:eastAsia="Times New Roman" w:hAnsi="Times New Roman" w:cs="Times New Roman"/>
          <w:sz w:val="24"/>
          <w:szCs w:val="24"/>
          <w:lang w:eastAsia="ru-RU"/>
        </w:rPr>
        <w:t xml:space="preserve"> и недействительными или количество собранных достоверных подписей окажется недостаточным для решения вопроса о назначении голосования по отзыву, то </w:t>
      </w:r>
      <w:r w:rsidR="005077EE" w:rsidRPr="001668FC">
        <w:rPr>
          <w:rFonts w:ascii="Times New Roman" w:eastAsia="Times New Roman" w:hAnsi="Times New Roman" w:cs="Times New Roman"/>
          <w:b/>
          <w:sz w:val="26"/>
          <w:szCs w:val="26"/>
          <w:lang w:eastAsia="ru-RU"/>
        </w:rPr>
        <w:t>названная</w:t>
      </w:r>
      <w:r w:rsidRPr="001668FC">
        <w:rPr>
          <w:rFonts w:ascii="Times New Roman" w:eastAsia="Times New Roman" w:hAnsi="Times New Roman" w:cs="Times New Roman"/>
          <w:sz w:val="24"/>
          <w:szCs w:val="24"/>
          <w:lang w:eastAsia="ru-RU"/>
        </w:rPr>
        <w:t>избирательная комиссия принимает решение об отказе в назначении голосования по отзыву.</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Недостоверными считаются:</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подписи граждан, не обладающих активным избирательным правом в соответствующем округе, и подписи граждан, указавших в подписном листе сведения, не соответствующие действительности;</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подписи граждан без указания всех требующихся сведений;</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подписи, выполненные от имени разных лиц одним лицом или от имени одного лица другим лицом;</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подписи граждан, данные о которых внесены в подписной лист не рукописным способом или карандашом;</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подписи граждан с исправлениями в дате внесения подписи, если эти исправления специально не оговорены;</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подписи граждан с исправлениями в сведениях о них, если эти исправления специально не оговорены;</w:t>
      </w:r>
    </w:p>
    <w:p w:rsidR="00066BAD" w:rsidRPr="001668FC" w:rsidRDefault="00066BAD" w:rsidP="005C5483">
      <w:pPr>
        <w:spacing w:after="0" w:line="240" w:lineRule="auto"/>
        <w:ind w:right="-40"/>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7) подложные подписи, а именно подписи, в отношении которых установлено, что гражданин не расписывался в соответствующем подписном листе. Подложность подписи, в этом случае, устанавливается письменным подтверждением гражданина, направленным в </w:t>
      </w:r>
      <w:r w:rsidR="005077EE" w:rsidRPr="001668FC">
        <w:rPr>
          <w:rFonts w:ascii="Times New Roman" w:hAnsi="Times New Roman"/>
          <w:b/>
          <w:sz w:val="26"/>
          <w:szCs w:val="26"/>
        </w:rPr>
        <w:t>территориальную избирательную комиссию, организующую подготовку и проведение выборов в органы местного самоуправления</w:t>
      </w:r>
      <w:r w:rsidRPr="001668FC">
        <w:rPr>
          <w:rFonts w:ascii="Times New Roman" w:eastAsia="Times New Roman" w:hAnsi="Times New Roman" w:cs="Times New Roman"/>
          <w:sz w:val="24"/>
          <w:szCs w:val="24"/>
          <w:lang w:eastAsia="ru-RU"/>
        </w:rPr>
        <w:t>;</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 подписи, собранные до получения инициативной группой граждан, группой депутатов, регистрационного свидетельства;</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9) все подписи в подписном листе, если подписной лист не заверен собственноручной подписью лица, собиравшего подписи, либо если эта подпись недостоверна.</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Оговоренные при составлении подписного листа исправления и помарки не могут быть основанием для признания подписи недостоверной в ходе проверки или при подсчете подписей, если не установлен факт подлога подписи или принадлежности ее гражданину, не обладающему активным избирательным правом.</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3. </w:t>
      </w:r>
      <w:proofErr w:type="gramStart"/>
      <w:r w:rsidRPr="001668FC">
        <w:rPr>
          <w:rFonts w:ascii="Times New Roman" w:eastAsia="Times New Roman" w:hAnsi="Times New Roman" w:cs="Times New Roman"/>
          <w:sz w:val="24"/>
          <w:szCs w:val="24"/>
          <w:lang w:eastAsia="ru-RU"/>
        </w:rPr>
        <w:t>Подписи, собранные с участием органов государственной власти, органов местного самоуправления муниципального района, органов местного самоуправления поселений, входящих в муниципальный район, органов управления организаций (независимо от их  форм собственности и организационно-правовых форм), членов избирательных комиссий с правом решающего голоса либо с принуждением участников голосования в процессе сбора представленных подписей, либо с вознаграждением участников голосования за внесение представленных подписей, либо на рабочих</w:t>
      </w:r>
      <w:proofErr w:type="gramEnd"/>
      <w:r w:rsidRPr="001668FC">
        <w:rPr>
          <w:rFonts w:ascii="Times New Roman" w:eastAsia="Times New Roman" w:hAnsi="Times New Roman" w:cs="Times New Roman"/>
          <w:sz w:val="24"/>
          <w:szCs w:val="24"/>
          <w:lang w:eastAsia="ru-RU"/>
        </w:rPr>
        <w:t xml:space="preserve"> местах, </w:t>
      </w:r>
      <w:r w:rsidRPr="001668FC">
        <w:rPr>
          <w:rFonts w:ascii="Times New Roman" w:eastAsia="Times New Roman" w:hAnsi="Times New Roman" w:cs="Times New Roman"/>
          <w:sz w:val="24"/>
          <w:szCs w:val="24"/>
          <w:lang w:eastAsia="ru-RU"/>
        </w:rPr>
        <w:lastRenderedPageBreak/>
        <w:t xml:space="preserve">либо в процессе и в местах выдачи заработной платы, пенсий, пособий, иных социальных выплат, признаются </w:t>
      </w:r>
      <w:proofErr w:type="gramStart"/>
      <w:r w:rsidRPr="001668FC">
        <w:rPr>
          <w:rFonts w:ascii="Times New Roman" w:eastAsia="Times New Roman" w:hAnsi="Times New Roman" w:cs="Times New Roman"/>
          <w:sz w:val="24"/>
          <w:szCs w:val="24"/>
          <w:lang w:eastAsia="ru-RU"/>
        </w:rPr>
        <w:t>недействительными</w:t>
      </w:r>
      <w:proofErr w:type="gramEnd"/>
      <w:r w:rsidRPr="001668FC">
        <w:rPr>
          <w:rFonts w:ascii="Times New Roman" w:eastAsia="Times New Roman" w:hAnsi="Times New Roman" w:cs="Times New Roman"/>
          <w:sz w:val="24"/>
          <w:szCs w:val="24"/>
          <w:lang w:eastAsia="ru-RU"/>
        </w:rPr>
        <w:t>.</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Не могут служить основанием для признания подписи избирателя, участника референдума недействительной имеющиеся в данных о нем сокращения, не препятствующие однозначному восприятию указанных данных. Установление достоверности подписи избирателя, участника референдума методом опроса запрещается.</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5. Если </w:t>
      </w:r>
      <w:r w:rsidR="005C5483" w:rsidRPr="001668FC">
        <w:rPr>
          <w:rFonts w:ascii="Times New Roman" w:hAnsi="Times New Roman"/>
          <w:b/>
          <w:sz w:val="26"/>
          <w:szCs w:val="26"/>
        </w:rPr>
        <w:t>территориальн</w:t>
      </w:r>
      <w:r w:rsidR="000E6A5B" w:rsidRPr="001668FC">
        <w:rPr>
          <w:rFonts w:ascii="Times New Roman" w:hAnsi="Times New Roman"/>
          <w:b/>
          <w:sz w:val="26"/>
          <w:szCs w:val="26"/>
        </w:rPr>
        <w:t>ая</w:t>
      </w:r>
      <w:r w:rsidR="005C5483" w:rsidRPr="001668FC">
        <w:rPr>
          <w:rFonts w:ascii="Times New Roman" w:hAnsi="Times New Roman"/>
          <w:b/>
          <w:sz w:val="26"/>
          <w:szCs w:val="26"/>
        </w:rPr>
        <w:t xml:space="preserve"> избирательн</w:t>
      </w:r>
      <w:r w:rsidR="000E6A5B" w:rsidRPr="001668FC">
        <w:rPr>
          <w:rFonts w:ascii="Times New Roman" w:hAnsi="Times New Roman"/>
          <w:b/>
          <w:sz w:val="26"/>
          <w:szCs w:val="26"/>
        </w:rPr>
        <w:t>ая</w:t>
      </w:r>
      <w:r w:rsidR="005C5483" w:rsidRPr="001668FC">
        <w:rPr>
          <w:rFonts w:ascii="Times New Roman" w:hAnsi="Times New Roman"/>
          <w:b/>
          <w:sz w:val="26"/>
          <w:szCs w:val="26"/>
        </w:rPr>
        <w:t xml:space="preserve"> комисси</w:t>
      </w:r>
      <w:r w:rsidR="000E6A5B" w:rsidRPr="001668FC">
        <w:rPr>
          <w:rFonts w:ascii="Times New Roman" w:hAnsi="Times New Roman"/>
          <w:b/>
          <w:sz w:val="26"/>
          <w:szCs w:val="26"/>
        </w:rPr>
        <w:t>я</w:t>
      </w:r>
      <w:r w:rsidR="005C5483" w:rsidRPr="001668FC">
        <w:rPr>
          <w:rFonts w:ascii="Times New Roman" w:hAnsi="Times New Roman"/>
          <w:b/>
          <w:sz w:val="26"/>
          <w:szCs w:val="26"/>
        </w:rPr>
        <w:t>, организующ</w:t>
      </w:r>
      <w:r w:rsidR="000E6A5B" w:rsidRPr="001668FC">
        <w:rPr>
          <w:rFonts w:ascii="Times New Roman" w:hAnsi="Times New Roman"/>
          <w:b/>
          <w:sz w:val="26"/>
          <w:szCs w:val="26"/>
        </w:rPr>
        <w:t>ая</w:t>
      </w:r>
      <w:r w:rsidR="005C5483" w:rsidRPr="001668FC">
        <w:rPr>
          <w:rFonts w:ascii="Times New Roman" w:hAnsi="Times New Roman"/>
          <w:b/>
          <w:sz w:val="26"/>
          <w:szCs w:val="26"/>
        </w:rPr>
        <w:t xml:space="preserve"> подготовку и проведение выборов в органы местного самоуправления</w:t>
      </w:r>
      <w:proofErr w:type="gramStart"/>
      <w:r w:rsidR="005C5483" w:rsidRPr="001668FC">
        <w:rPr>
          <w:rFonts w:ascii="Times New Roman" w:hAnsi="Times New Roman"/>
          <w:b/>
          <w:sz w:val="24"/>
          <w:szCs w:val="24"/>
        </w:rPr>
        <w:t>,</w:t>
      </w:r>
      <w:r w:rsidRPr="001668FC">
        <w:rPr>
          <w:rFonts w:ascii="Times New Roman" w:eastAsia="Times New Roman" w:hAnsi="Times New Roman" w:cs="Times New Roman"/>
          <w:sz w:val="24"/>
          <w:szCs w:val="24"/>
          <w:lang w:eastAsia="ru-RU"/>
        </w:rPr>
        <w:t>б</w:t>
      </w:r>
      <w:proofErr w:type="gramEnd"/>
      <w:r w:rsidRPr="001668FC">
        <w:rPr>
          <w:rFonts w:ascii="Times New Roman" w:eastAsia="Times New Roman" w:hAnsi="Times New Roman" w:cs="Times New Roman"/>
          <w:sz w:val="24"/>
          <w:szCs w:val="24"/>
          <w:lang w:eastAsia="ru-RU"/>
        </w:rPr>
        <w:t>удет установлено, что собрано достаточное число подписей и они достоверны и действительны, совет депутатов принимает решение о назначении голосования по отзыву и определяет дату его проведения.6. Голосование по отзыву проводится не ранее 45 дней и не позднее 60 дней со дня принятия решения о назначении голосования по отзыву депутата, выборного должностного лица местного самоуправления.</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7. Голосование по отзыву может быть назначено только на календарный выходной день. Не допускается назначение голосования на праздничный день.</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8. Решение совета депутатов о назначении голосования по отзыву или об отказе в назначении голосования в трехдневный срок после его принятия доводится до сведения инициативной группы граждан, депутата, выборного должностного лица местного самоуправления, </w:t>
      </w:r>
      <w:proofErr w:type="gramStart"/>
      <w:r w:rsidRPr="001668FC">
        <w:rPr>
          <w:rFonts w:ascii="Times New Roman" w:eastAsia="Times New Roman" w:hAnsi="Times New Roman" w:cs="Times New Roman"/>
          <w:sz w:val="24"/>
          <w:szCs w:val="24"/>
          <w:lang w:eastAsia="ru-RU"/>
        </w:rPr>
        <w:t>голосование</w:t>
      </w:r>
      <w:proofErr w:type="gramEnd"/>
      <w:r w:rsidRPr="001668FC">
        <w:rPr>
          <w:rFonts w:ascii="Times New Roman" w:eastAsia="Times New Roman" w:hAnsi="Times New Roman" w:cs="Times New Roman"/>
          <w:sz w:val="24"/>
          <w:szCs w:val="24"/>
          <w:lang w:eastAsia="ru-RU"/>
        </w:rPr>
        <w:t xml:space="preserve"> по отзыву которого назначено. Решение доводится также до сведения избирателей соответствующего избирательного округа через средства массовой информации или иным способом.</w:t>
      </w:r>
    </w:p>
    <w:p w:rsidR="00066BAD" w:rsidRPr="001668FC" w:rsidRDefault="00066BAD" w:rsidP="00066BAD">
      <w:pPr>
        <w:spacing w:after="0"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9. В случае</w:t>
      </w:r>
      <w:proofErr w:type="gramStart"/>
      <w:r w:rsidRPr="001668FC">
        <w:rPr>
          <w:rFonts w:ascii="Times New Roman" w:eastAsia="Times New Roman" w:hAnsi="Times New Roman" w:cs="Times New Roman"/>
          <w:sz w:val="24"/>
          <w:szCs w:val="24"/>
          <w:lang w:eastAsia="ru-RU"/>
        </w:rPr>
        <w:t>,</w:t>
      </w:r>
      <w:proofErr w:type="gramEnd"/>
      <w:r w:rsidRPr="001668FC">
        <w:rPr>
          <w:rFonts w:ascii="Times New Roman" w:eastAsia="Times New Roman" w:hAnsi="Times New Roman" w:cs="Times New Roman"/>
          <w:sz w:val="24"/>
          <w:szCs w:val="24"/>
          <w:lang w:eastAsia="ru-RU"/>
        </w:rPr>
        <w:t xml:space="preserve"> если депутат, выборное должностное лицо местного самоуправления не позднее чем за сутки до дня голосования подал заявление о досрочном прекращении своих полномочий, либо инициативная группа граждан в те же сроки аннулирует свое обращение в совет депутатов, процедура отзыва депутата, выборного должностного лица местного самоуправления, по решению совета депутатов прекращается на любой стадии до дня голосования.</w:t>
      </w:r>
    </w:p>
    <w:p w:rsidR="00066BAD" w:rsidRPr="001668FC" w:rsidRDefault="00066BAD" w:rsidP="00887C41">
      <w:pPr>
        <w:shd w:val="clear" w:color="auto" w:fill="FFFFFF"/>
        <w:spacing w:line="240" w:lineRule="auto"/>
        <w:ind w:right="49"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10. Если совет депутатов не примет решение о назначении голосования по отзыву или об отказе в назначении голосования по отзыву в установленный срок, то по обращению представителя инициаторов отзыва решение может быть принято судом.</w:t>
      </w:r>
    </w:p>
    <w:p w:rsidR="00066BAD" w:rsidRPr="001668FC" w:rsidRDefault="00066BAD" w:rsidP="00887C41">
      <w:pPr>
        <w:spacing w:line="240" w:lineRule="auto"/>
        <w:ind w:firstLine="709"/>
        <w:jc w:val="both"/>
        <w:outlineLvl w:val="1"/>
        <w:rPr>
          <w:rFonts w:ascii="Times New Roman" w:eastAsia="Times New Roman" w:hAnsi="Times New Roman" w:cs="Times New Roman"/>
          <w:b/>
          <w:bCs/>
          <w:sz w:val="24"/>
          <w:szCs w:val="24"/>
          <w:lang w:eastAsia="ru-RU"/>
        </w:rPr>
      </w:pPr>
      <w:bookmarkStart w:id="24" w:name="_Toc116440507"/>
      <w:r w:rsidRPr="001668FC">
        <w:rPr>
          <w:rFonts w:ascii="Times New Roman" w:eastAsia="Times New Roman" w:hAnsi="Times New Roman" w:cs="Times New Roman"/>
          <w:b/>
          <w:bCs/>
          <w:sz w:val="24"/>
          <w:szCs w:val="24"/>
          <w:lang w:eastAsia="ru-RU"/>
        </w:rPr>
        <w:t>Статья 23. Гарантии для депутата</w:t>
      </w:r>
      <w:bookmarkEnd w:id="24"/>
      <w:r w:rsidRPr="001668FC">
        <w:rPr>
          <w:rFonts w:ascii="Times New Roman" w:eastAsia="Times New Roman" w:hAnsi="Times New Roman" w:cs="Times New Roman"/>
          <w:b/>
          <w:bCs/>
          <w:sz w:val="24"/>
          <w:szCs w:val="24"/>
          <w:lang w:eastAsia="ru-RU"/>
        </w:rPr>
        <w:t> совета депутатов</w:t>
      </w:r>
    </w:p>
    <w:p w:rsidR="00066BAD" w:rsidRPr="001668FC" w:rsidRDefault="00066BAD" w:rsidP="00066BAD">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Со дня, следующего за днем принятия советом депутатов решения о разрешении сбора подписей в поддержку возбужд</w:t>
      </w:r>
      <w:r w:rsidR="00F35408" w:rsidRPr="001668FC">
        <w:rPr>
          <w:rFonts w:ascii="Times New Roman" w:eastAsia="Times New Roman" w:hAnsi="Times New Roman" w:cs="Times New Roman"/>
          <w:sz w:val="24"/>
          <w:szCs w:val="24"/>
          <w:lang w:eastAsia="ru-RU"/>
        </w:rPr>
        <w:t>ения процедуры отзыва, депутат, в</w:t>
      </w:r>
      <w:r w:rsidRPr="001668FC">
        <w:rPr>
          <w:rFonts w:ascii="Times New Roman" w:eastAsia="Times New Roman" w:hAnsi="Times New Roman" w:cs="Times New Roman"/>
          <w:sz w:val="24"/>
          <w:szCs w:val="24"/>
          <w:lang w:eastAsia="ru-RU"/>
        </w:rPr>
        <w:t xml:space="preserve">ыборное должностное лицо местного самоуправления вправе давать разъяснения гражданам непосредственно или через средства массовой </w:t>
      </w:r>
      <w:proofErr w:type="gramStart"/>
      <w:r w:rsidRPr="001668FC">
        <w:rPr>
          <w:rFonts w:ascii="Times New Roman" w:eastAsia="Times New Roman" w:hAnsi="Times New Roman" w:cs="Times New Roman"/>
          <w:sz w:val="24"/>
          <w:szCs w:val="24"/>
          <w:lang w:eastAsia="ru-RU"/>
        </w:rPr>
        <w:t>информации по поводу обстоятельств</w:t>
      </w:r>
      <w:proofErr w:type="gramEnd"/>
      <w:r w:rsidRPr="001668FC">
        <w:rPr>
          <w:rFonts w:ascii="Times New Roman" w:eastAsia="Times New Roman" w:hAnsi="Times New Roman" w:cs="Times New Roman"/>
          <w:sz w:val="24"/>
          <w:szCs w:val="24"/>
          <w:lang w:eastAsia="ru-RU"/>
        </w:rPr>
        <w:t>, ставших основанием для возбуждения процедуры отзыва.</w:t>
      </w:r>
    </w:p>
    <w:p w:rsidR="00066BAD" w:rsidRPr="001668FC" w:rsidRDefault="00066BAD" w:rsidP="00066BAD">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Депутат, выборное должностное лицо местного самоуправления, вправе участвовать в действиях, связанных с возбуждением процедуры отзыва, оставаясь при исполнении своих служебных обязанностей. Депутат, выборное должностное лицо местного самоуправления, также вправе брать отпуск без сохранения заработной платы на любой срок в период со дня, следующего за днем принятия решения советом депутатов о назначении дня голосования по отзыву, и до дня официального опубликования итоговых результатов голосования.</w:t>
      </w:r>
    </w:p>
    <w:p w:rsidR="00066BAD" w:rsidRPr="001668FC" w:rsidRDefault="00066BAD" w:rsidP="00066BAD">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Депутат, выборное должностное лицо местного самоуправления, в отношении которого возбуждается процедура отзыва, со дня, следующего за днем принятия </w:t>
      </w:r>
      <w:r w:rsidR="005C5483" w:rsidRPr="001668FC">
        <w:rPr>
          <w:rFonts w:ascii="Times New Roman" w:hAnsi="Times New Roman"/>
          <w:b/>
          <w:sz w:val="26"/>
          <w:szCs w:val="26"/>
        </w:rPr>
        <w:t>территориальной избирательной комиссией, организующей подготовку и проведение выборов в органы местного самоуправления</w:t>
      </w:r>
      <w:r w:rsidR="005C5483" w:rsidRPr="001668FC">
        <w:rPr>
          <w:rFonts w:ascii="Times New Roman" w:hAnsi="Times New Roman"/>
          <w:b/>
          <w:sz w:val="24"/>
          <w:szCs w:val="24"/>
        </w:rPr>
        <w:t>,</w:t>
      </w:r>
      <w:r w:rsidRPr="001668FC">
        <w:rPr>
          <w:rFonts w:ascii="Times New Roman" w:eastAsia="Times New Roman" w:hAnsi="Times New Roman" w:cs="Times New Roman"/>
          <w:sz w:val="24"/>
          <w:szCs w:val="24"/>
          <w:lang w:eastAsia="ru-RU"/>
        </w:rPr>
        <w:t xml:space="preserve"> решения о назначении дня голосования по отзыву, может назначить до трех доверенных лиц.</w:t>
      </w:r>
    </w:p>
    <w:p w:rsidR="00066BAD" w:rsidRPr="001668FC" w:rsidRDefault="00066BAD" w:rsidP="00066BAD">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Доверенные лица депутата, выборного должностного лица местного самоуправления, имеют статус, равный статусу доверенных лиц, определенный </w:t>
      </w:r>
      <w:hyperlink r:id="rId19" w:tgtFrame="_blank" w:history="1">
        <w:r w:rsidRPr="001668FC">
          <w:rPr>
            <w:rFonts w:ascii="Times New Roman" w:eastAsia="Times New Roman" w:hAnsi="Times New Roman" w:cs="Times New Roman"/>
            <w:sz w:val="24"/>
            <w:szCs w:val="24"/>
            <w:lang w:eastAsia="ru-RU"/>
          </w:rPr>
          <w:t>Федеральным законом от 12 июня 2002 года № 67-ФЗ</w:t>
        </w:r>
      </w:hyperlink>
      <w:r w:rsidRPr="001668FC">
        <w:rPr>
          <w:rFonts w:ascii="Times New Roman" w:eastAsia="Times New Roman" w:hAnsi="Times New Roman" w:cs="Times New Roman"/>
          <w:sz w:val="24"/>
          <w:szCs w:val="24"/>
          <w:lang w:eastAsia="ru-RU"/>
        </w:rPr>
        <w:t xml:space="preserve"> «Об основных </w:t>
      </w:r>
      <w:r w:rsidRPr="001668FC">
        <w:rPr>
          <w:rFonts w:ascii="Times New Roman" w:eastAsia="Times New Roman" w:hAnsi="Times New Roman" w:cs="Times New Roman"/>
          <w:sz w:val="24"/>
          <w:szCs w:val="24"/>
          <w:lang w:eastAsia="ru-RU"/>
        </w:rPr>
        <w:lastRenderedPageBreak/>
        <w:t>гарантиях избирательных прав и права на участие в референдуме граждан Российской Федерации».</w:t>
      </w:r>
    </w:p>
    <w:p w:rsidR="00066BAD" w:rsidRPr="001668FC" w:rsidRDefault="00066BAD" w:rsidP="00066BAD">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Регистрация доверенных лиц осуществляется </w:t>
      </w:r>
      <w:r w:rsidR="005C5483" w:rsidRPr="001668FC">
        <w:rPr>
          <w:rFonts w:ascii="Times New Roman" w:hAnsi="Times New Roman"/>
          <w:b/>
          <w:sz w:val="26"/>
          <w:szCs w:val="26"/>
        </w:rPr>
        <w:t>территориальной избирательной комиссией, организующей подготовку и проведение выборов в органы местного самоуправления,</w:t>
      </w:r>
      <w:r w:rsidRPr="001668FC">
        <w:rPr>
          <w:rFonts w:ascii="Times New Roman" w:eastAsia="Times New Roman" w:hAnsi="Times New Roman" w:cs="Times New Roman"/>
          <w:sz w:val="24"/>
          <w:szCs w:val="24"/>
          <w:lang w:eastAsia="ru-RU"/>
        </w:rPr>
        <w:t xml:space="preserve"> незамедлительно на основании письменного заявления депутата, выборного должностного лица местного самоуправления, и заявления самого гражданина о согласии быть доверенным лицом. Доверенные лица получают от </w:t>
      </w:r>
      <w:r w:rsidR="00F33706" w:rsidRPr="001668FC">
        <w:rPr>
          <w:rFonts w:ascii="Times New Roman" w:eastAsia="Times New Roman" w:hAnsi="Times New Roman" w:cs="Times New Roman"/>
          <w:b/>
          <w:sz w:val="26"/>
          <w:szCs w:val="26"/>
          <w:lang w:eastAsia="ru-RU"/>
        </w:rPr>
        <w:t>названной</w:t>
      </w:r>
      <w:r w:rsidRPr="001668FC">
        <w:rPr>
          <w:rFonts w:ascii="Times New Roman" w:eastAsia="Times New Roman" w:hAnsi="Times New Roman" w:cs="Times New Roman"/>
          <w:sz w:val="24"/>
          <w:szCs w:val="24"/>
          <w:lang w:eastAsia="ru-RU"/>
        </w:rPr>
        <w:t>избирательной комиссии удостоверение доверенного лица.</w:t>
      </w:r>
    </w:p>
    <w:p w:rsidR="00066BAD" w:rsidRPr="001668FC" w:rsidRDefault="00066BAD" w:rsidP="00887C41">
      <w:pPr>
        <w:numPr>
          <w:ilvl w:val="0"/>
          <w:numId w:val="6"/>
        </w:numPr>
        <w:shd w:val="clear" w:color="auto" w:fill="FFFFFF"/>
        <w:spacing w:line="240" w:lineRule="auto"/>
        <w:ind w:left="0" w:firstLine="709"/>
        <w:jc w:val="both"/>
        <w:rPr>
          <w:rFonts w:ascii="Times New Roman" w:eastAsia="Times New Roman" w:hAnsi="Times New Roman" w:cs="Times New Roman"/>
          <w:spacing w:val="-5"/>
          <w:sz w:val="24"/>
          <w:szCs w:val="24"/>
          <w:lang w:eastAsia="ru-RU"/>
        </w:rPr>
      </w:pPr>
      <w:r w:rsidRPr="001668FC">
        <w:rPr>
          <w:rFonts w:ascii="Times New Roman" w:eastAsia="Times New Roman" w:hAnsi="Times New Roman" w:cs="Times New Roman"/>
          <w:spacing w:val="-5"/>
          <w:sz w:val="24"/>
          <w:szCs w:val="24"/>
          <w:lang w:eastAsia="ru-RU"/>
        </w:rPr>
        <w:t>Доверенное лицо вправе осуществлять агитационную и иную законную деятельность, способствующую голосованию граждан против отзыва депутата, выборного должностного лица местного самоуправления, представлять интересы депутата, выборного должностного лица местного самоуправления, в отношениях с органами государственной власти, иными государственными органами, органами местного самоуправления муниципального образования, избирательными комиссиями, должностными лицами и гражданами.</w:t>
      </w:r>
    </w:p>
    <w:p w:rsidR="00066BAD" w:rsidRPr="001668FC" w:rsidRDefault="00066BAD" w:rsidP="00887C41">
      <w:pPr>
        <w:spacing w:line="240" w:lineRule="auto"/>
        <w:ind w:firstLine="709"/>
        <w:jc w:val="both"/>
        <w:outlineLvl w:val="1"/>
        <w:rPr>
          <w:rFonts w:ascii="Times New Roman" w:eastAsia="Times New Roman" w:hAnsi="Times New Roman" w:cs="Times New Roman"/>
          <w:b/>
          <w:bCs/>
          <w:sz w:val="24"/>
          <w:szCs w:val="24"/>
          <w:lang w:eastAsia="ru-RU"/>
        </w:rPr>
      </w:pPr>
      <w:bookmarkStart w:id="25" w:name="_Toc116440508"/>
      <w:r w:rsidRPr="001668FC">
        <w:rPr>
          <w:rFonts w:ascii="Times New Roman" w:eastAsia="Times New Roman" w:hAnsi="Times New Roman" w:cs="Times New Roman"/>
          <w:b/>
          <w:bCs/>
          <w:sz w:val="24"/>
          <w:szCs w:val="24"/>
          <w:lang w:eastAsia="ru-RU"/>
        </w:rPr>
        <w:t>Статья 24. Гарантии, предусмотренные для инициаторов отзыва</w:t>
      </w:r>
      <w:bookmarkEnd w:id="25"/>
    </w:p>
    <w:p w:rsidR="00066BAD" w:rsidRPr="001668FC" w:rsidRDefault="00066BAD" w:rsidP="00066BAD">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При налич</w:t>
      </w:r>
      <w:proofErr w:type="gramStart"/>
      <w:r w:rsidRPr="001668FC">
        <w:rPr>
          <w:rFonts w:ascii="Times New Roman" w:eastAsia="Times New Roman" w:hAnsi="Times New Roman" w:cs="Times New Roman"/>
          <w:sz w:val="24"/>
          <w:szCs w:val="24"/>
          <w:lang w:eastAsia="ru-RU"/>
        </w:rPr>
        <w:t>ии у и</w:t>
      </w:r>
      <w:proofErr w:type="gramEnd"/>
      <w:r w:rsidRPr="001668FC">
        <w:rPr>
          <w:rFonts w:ascii="Times New Roman" w:eastAsia="Times New Roman" w:hAnsi="Times New Roman" w:cs="Times New Roman"/>
          <w:sz w:val="24"/>
          <w:szCs w:val="24"/>
          <w:lang w:eastAsia="ru-RU"/>
        </w:rPr>
        <w:t xml:space="preserve">нициативной группы граждан регистрационного свидетельства, выданного </w:t>
      </w:r>
      <w:r w:rsidR="00F33706" w:rsidRPr="001668FC">
        <w:rPr>
          <w:rFonts w:ascii="Times New Roman" w:hAnsi="Times New Roman"/>
          <w:b/>
          <w:sz w:val="26"/>
          <w:szCs w:val="26"/>
        </w:rPr>
        <w:t>территориальной избирательной комиссией, организующей подготовку и проведение выборов в органы местного самоуправления</w:t>
      </w:r>
      <w:r w:rsidRPr="001668FC">
        <w:rPr>
          <w:rFonts w:ascii="Times New Roman" w:eastAsia="Times New Roman" w:hAnsi="Times New Roman" w:cs="Times New Roman"/>
          <w:sz w:val="24"/>
          <w:szCs w:val="24"/>
          <w:lang w:eastAsia="ru-RU"/>
        </w:rPr>
        <w:t>, члены инициативной группы получают от указанной комиссии удостоверения членов инициативной группы. В качестве членов инициативной группы они вправе осуществлять разъяснительную и иную законную деятельность, связанную со сбором подписей в поддержку назначения голосования по отзыву, а в случае назначения голосования по отзыву - также с агитацией за отзыв.</w:t>
      </w:r>
    </w:p>
    <w:p w:rsidR="00066BAD" w:rsidRPr="001668FC" w:rsidRDefault="00066BAD" w:rsidP="00887C41">
      <w:pPr>
        <w:numPr>
          <w:ilvl w:val="0"/>
          <w:numId w:val="7"/>
        </w:numPr>
        <w:shd w:val="clear" w:color="auto" w:fill="FFFFFF"/>
        <w:spacing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Совет депутатов вправе определить лиц, которым поручается осуществлять от их имени разъяснительную и иную законную деятельность, связанную с агитацией за отзыв в случае назначения голосования по отзыву.</w:t>
      </w:r>
    </w:p>
    <w:p w:rsidR="00066BAD" w:rsidRPr="001668FC" w:rsidRDefault="00066BAD" w:rsidP="00887C41">
      <w:pPr>
        <w:spacing w:line="240" w:lineRule="auto"/>
        <w:ind w:firstLine="709"/>
        <w:jc w:val="both"/>
        <w:outlineLvl w:val="1"/>
        <w:rPr>
          <w:rFonts w:ascii="Times New Roman" w:eastAsia="Times New Roman" w:hAnsi="Times New Roman" w:cs="Times New Roman"/>
          <w:b/>
          <w:bCs/>
          <w:sz w:val="24"/>
          <w:szCs w:val="24"/>
          <w:lang w:eastAsia="ru-RU"/>
        </w:rPr>
      </w:pPr>
      <w:bookmarkStart w:id="26" w:name="_Toc116440509"/>
      <w:r w:rsidRPr="001668FC">
        <w:rPr>
          <w:rFonts w:ascii="Times New Roman" w:eastAsia="Times New Roman" w:hAnsi="Times New Roman" w:cs="Times New Roman"/>
          <w:b/>
          <w:bCs/>
          <w:sz w:val="24"/>
          <w:szCs w:val="24"/>
          <w:lang w:eastAsia="ru-RU"/>
        </w:rPr>
        <w:t>Статья 25. Определение результатов отзыва</w:t>
      </w:r>
      <w:bookmarkEnd w:id="26"/>
    </w:p>
    <w:p w:rsidR="00066BAD" w:rsidRPr="001668FC" w:rsidRDefault="00066BAD" w:rsidP="00887C4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w:t>
      </w:r>
    </w:p>
    <w:p w:rsidR="00066BAD" w:rsidRPr="001668FC" w:rsidRDefault="00066BAD" w:rsidP="00887C41">
      <w:pPr>
        <w:spacing w:line="240" w:lineRule="auto"/>
        <w:ind w:firstLine="709"/>
        <w:jc w:val="both"/>
        <w:outlineLvl w:val="1"/>
        <w:rPr>
          <w:rFonts w:ascii="Times New Roman" w:eastAsia="Times New Roman" w:hAnsi="Times New Roman" w:cs="Times New Roman"/>
          <w:b/>
          <w:bCs/>
          <w:sz w:val="24"/>
          <w:szCs w:val="24"/>
          <w:lang w:eastAsia="ru-RU"/>
        </w:rPr>
      </w:pPr>
      <w:bookmarkStart w:id="27" w:name="_Toc116440510"/>
      <w:r w:rsidRPr="001668FC">
        <w:rPr>
          <w:rFonts w:ascii="Times New Roman" w:eastAsia="Times New Roman" w:hAnsi="Times New Roman" w:cs="Times New Roman"/>
          <w:b/>
          <w:bCs/>
          <w:sz w:val="24"/>
          <w:szCs w:val="24"/>
          <w:lang w:eastAsia="ru-RU"/>
        </w:rPr>
        <w:t>Статья 26. Правотворческая инициатива граждан</w:t>
      </w:r>
      <w:bookmarkEnd w:id="27"/>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 Минимальная численность инициативной группы граждан устанавливается нормативным правовым актом совета депутатов и не может превышать 3 (три) процента от числа жителей муниципального образования, обладающих избирательным правом.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 местного самоуправления, к компетенции которых относится принятие соответствующего акта, в течение трех месяцев со дня его внесения.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66BAD" w:rsidRPr="001668FC" w:rsidRDefault="00066BAD" w:rsidP="00887C4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66BAD" w:rsidRPr="001668FC" w:rsidRDefault="00066BAD" w:rsidP="00887C41">
      <w:pPr>
        <w:spacing w:line="240" w:lineRule="auto"/>
        <w:ind w:firstLine="709"/>
        <w:jc w:val="both"/>
        <w:rPr>
          <w:rFonts w:ascii="Times New Roman" w:eastAsia="Times New Roman" w:hAnsi="Times New Roman" w:cs="Times New Roman"/>
          <w:sz w:val="24"/>
          <w:szCs w:val="24"/>
          <w:lang w:eastAsia="ru-RU"/>
        </w:rPr>
      </w:pPr>
      <w:bookmarkStart w:id="28" w:name="_Toc116440511"/>
      <w:r w:rsidRPr="001668FC">
        <w:rPr>
          <w:rFonts w:ascii="Times New Roman" w:eastAsia="Times New Roman" w:hAnsi="Times New Roman" w:cs="Times New Roman"/>
          <w:b/>
          <w:bCs/>
          <w:sz w:val="24"/>
          <w:szCs w:val="24"/>
          <w:lang w:eastAsia="ru-RU"/>
        </w:rPr>
        <w:t>Статья 26.1. Инициативные проекты</w:t>
      </w:r>
      <w:bookmarkEnd w:id="28"/>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1668FC">
        <w:rPr>
          <w:rFonts w:ascii="Times New Roman" w:eastAsia="Times New Roman" w:hAnsi="Times New Roman" w:cs="Times New Roman"/>
          <w:sz w:val="24"/>
          <w:szCs w:val="24"/>
          <w:lang w:eastAsia="ru-RU"/>
        </w:rPr>
        <w:t>решения</w:t>
      </w:r>
      <w:proofErr w:type="gramEnd"/>
      <w:r w:rsidRPr="001668FC">
        <w:rPr>
          <w:rFonts w:ascii="Times New Roman" w:eastAsia="Times New Roman" w:hAnsi="Times New Roman" w:cs="Times New Roman"/>
          <w:sz w:val="24"/>
          <w:szCs w:val="24"/>
          <w:lang w:eastAsia="ru-RU"/>
        </w:rPr>
        <w:t xml:space="preserve"> которых предоставлено органам местного самоуправления, в администрацию муниципального образования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Право выступить инициатором проекта в соответствии с нормативным правовым актом совета депутатов может быть предоставлено также иным лицам, осуществляющим деятельность на территории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Инициативный проект должен содержать следующие сведения: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bookmarkStart w:id="29" w:name="_00921"/>
      <w:r w:rsidRPr="001668FC">
        <w:rPr>
          <w:rFonts w:ascii="Times New Roman" w:eastAsia="Times New Roman" w:hAnsi="Times New Roman" w:cs="Times New Roman"/>
          <w:sz w:val="24"/>
          <w:szCs w:val="24"/>
          <w:lang w:eastAsia="ru-RU"/>
        </w:rPr>
        <w:t>1) описание проблемы, решение которой имеет приоритетное значение для жителей муниципального образования или его части;</w:t>
      </w:r>
      <w:bookmarkEnd w:id="29"/>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bookmarkStart w:id="30" w:name="_00922"/>
      <w:r w:rsidRPr="001668FC">
        <w:rPr>
          <w:rFonts w:ascii="Times New Roman" w:eastAsia="Times New Roman" w:hAnsi="Times New Roman" w:cs="Times New Roman"/>
          <w:sz w:val="24"/>
          <w:szCs w:val="24"/>
          <w:lang w:eastAsia="ru-RU"/>
        </w:rPr>
        <w:t>2) обоснование предложений по решению указанной проблемы;</w:t>
      </w:r>
      <w:bookmarkEnd w:id="30"/>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bookmarkStart w:id="31" w:name="_00923"/>
      <w:r w:rsidRPr="001668FC">
        <w:rPr>
          <w:rFonts w:ascii="Times New Roman" w:eastAsia="Times New Roman" w:hAnsi="Times New Roman" w:cs="Times New Roman"/>
          <w:sz w:val="24"/>
          <w:szCs w:val="24"/>
          <w:lang w:eastAsia="ru-RU"/>
        </w:rPr>
        <w:t>3) описание ожидаемого результата (ожидаемых результатов) реализации инициативного проекта;</w:t>
      </w:r>
      <w:bookmarkEnd w:id="31"/>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bookmarkStart w:id="32" w:name="_00924"/>
      <w:r w:rsidRPr="001668FC">
        <w:rPr>
          <w:rFonts w:ascii="Times New Roman" w:eastAsia="Times New Roman" w:hAnsi="Times New Roman" w:cs="Times New Roman"/>
          <w:sz w:val="24"/>
          <w:szCs w:val="24"/>
          <w:lang w:eastAsia="ru-RU"/>
        </w:rPr>
        <w:t>4) предварительный расчет необходимых расходов на реализацию инициативного проекта;</w:t>
      </w:r>
      <w:bookmarkEnd w:id="32"/>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bookmarkStart w:id="33" w:name="_00925"/>
      <w:r w:rsidRPr="001668FC">
        <w:rPr>
          <w:rFonts w:ascii="Times New Roman" w:eastAsia="Times New Roman" w:hAnsi="Times New Roman" w:cs="Times New Roman"/>
          <w:sz w:val="24"/>
          <w:szCs w:val="24"/>
          <w:lang w:eastAsia="ru-RU"/>
        </w:rPr>
        <w:t>5) планируемые сроки реализации инициативного проекта;</w:t>
      </w:r>
      <w:bookmarkEnd w:id="33"/>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bookmarkStart w:id="34" w:name="_00926"/>
      <w:r w:rsidRPr="001668FC">
        <w:rPr>
          <w:rFonts w:ascii="Times New Roman" w:eastAsia="Times New Roman" w:hAnsi="Times New Roman" w:cs="Times New Roman"/>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bookmarkEnd w:id="34"/>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bookmarkStart w:id="35" w:name="_00927"/>
      <w:r w:rsidRPr="001668FC">
        <w:rPr>
          <w:rFonts w:ascii="Times New Roman" w:eastAsia="Times New Roman" w:hAnsi="Times New Roman" w:cs="Times New Roman"/>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bookmarkEnd w:id="35"/>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bookmarkStart w:id="36" w:name="_00928"/>
      <w:r w:rsidRPr="001668FC">
        <w:rPr>
          <w:rFonts w:ascii="Times New Roman" w:eastAsia="Times New Roman" w:hAnsi="Times New Roman" w:cs="Times New Roman"/>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bookmarkEnd w:id="36"/>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bookmarkStart w:id="37" w:name="_00929"/>
      <w:r w:rsidRPr="001668FC">
        <w:rPr>
          <w:rFonts w:ascii="Times New Roman" w:eastAsia="Times New Roman" w:hAnsi="Times New Roman" w:cs="Times New Roman"/>
          <w:sz w:val="24"/>
          <w:szCs w:val="24"/>
          <w:lang w:eastAsia="ru-RU"/>
        </w:rPr>
        <w:t>9) иные сведения, предусмотренные нормативным правовым актом представительного органа муниципального образования.</w:t>
      </w:r>
      <w:bookmarkEnd w:id="37"/>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4. </w:t>
      </w:r>
      <w:proofErr w:type="gramStart"/>
      <w:r w:rsidRPr="001668FC">
        <w:rPr>
          <w:rFonts w:ascii="Times New Roman" w:eastAsia="Times New Roman" w:hAnsi="Times New Roman" w:cs="Times New Roman"/>
          <w:sz w:val="24"/>
          <w:szCs w:val="24"/>
          <w:lang w:eastAsia="ru-RU"/>
        </w:rPr>
        <w:t>Инициативный проект до его внесения в администрацию муниципального образования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1668FC">
        <w:rPr>
          <w:rFonts w:ascii="Times New Roman" w:eastAsia="Times New Roman" w:hAnsi="Times New Roman" w:cs="Times New Roman"/>
          <w:sz w:val="24"/>
          <w:szCs w:val="24"/>
          <w:lang w:eastAsia="ru-RU"/>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5. </w:t>
      </w:r>
      <w:proofErr w:type="gramStart"/>
      <w:r w:rsidRPr="001668FC">
        <w:rPr>
          <w:rFonts w:ascii="Times New Roman" w:eastAsia="Times New Roman" w:hAnsi="Times New Roman" w:cs="Times New Roman"/>
          <w:sz w:val="24"/>
          <w:szCs w:val="24"/>
          <w:lang w:eastAsia="ru-RU"/>
        </w:rPr>
        <w:t>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муниципального образования в информационно-</w:t>
      </w:r>
      <w:r w:rsidRPr="001668FC">
        <w:rPr>
          <w:rFonts w:ascii="Times New Roman" w:eastAsia="Times New Roman" w:hAnsi="Times New Roman" w:cs="Times New Roman"/>
          <w:sz w:val="24"/>
          <w:szCs w:val="24"/>
          <w:lang w:eastAsia="ru-RU"/>
        </w:rPr>
        <w:lastRenderedPageBreak/>
        <w:t>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части 3 настоящей статьи, а также об инициаторах проекта.</w:t>
      </w:r>
      <w:proofErr w:type="gramEnd"/>
      <w:r w:rsidRPr="001668FC">
        <w:rPr>
          <w:rFonts w:ascii="Times New Roman" w:eastAsia="Times New Roman" w:hAnsi="Times New Roman" w:cs="Times New Roman"/>
          <w:sz w:val="24"/>
          <w:szCs w:val="24"/>
          <w:lang w:eastAsia="ru-RU"/>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7. Администрация муниципального образования принимает решение об отказе в поддержке инициативного проекта в одном из следующих случаев:</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несоблюдение установленного порядка внесения инициативного проекта и его рассмотрения;</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Ленинградской области, настоящему Уставу;</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наличие возможности решения описанной в инициативном проекте проблемы более эффективным способом;</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признание инициативного проекта не прошедшим конкурсный отбор.</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 Администрация муниципального образования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10. </w:t>
      </w:r>
      <w:proofErr w:type="gramStart"/>
      <w:r w:rsidRPr="001668FC">
        <w:rPr>
          <w:rFonts w:ascii="Times New Roman" w:eastAsia="Times New Roman" w:hAnsi="Times New Roman" w:cs="Times New Roman"/>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Ленинградской области</w:t>
      </w:r>
      <w:proofErr w:type="gramEnd"/>
      <w:r w:rsidRPr="001668FC">
        <w:rPr>
          <w:rFonts w:ascii="Times New Roman" w:eastAsia="Times New Roman" w:hAnsi="Times New Roman" w:cs="Times New Roman"/>
          <w:sz w:val="24"/>
          <w:szCs w:val="24"/>
          <w:lang w:eastAsia="ru-RU"/>
        </w:rPr>
        <w:t>. В этом случае требования частей 3, 6, 7, 8, 9, 11 и 12 настоящей статьи не применяются.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11. В случае</w:t>
      </w:r>
      <w:proofErr w:type="gramStart"/>
      <w:r w:rsidRPr="001668FC">
        <w:rPr>
          <w:rFonts w:ascii="Times New Roman" w:eastAsia="Times New Roman" w:hAnsi="Times New Roman" w:cs="Times New Roman"/>
          <w:sz w:val="24"/>
          <w:szCs w:val="24"/>
          <w:lang w:eastAsia="ru-RU"/>
        </w:rPr>
        <w:t>,</w:t>
      </w:r>
      <w:proofErr w:type="gramEnd"/>
      <w:r w:rsidRPr="001668FC">
        <w:rPr>
          <w:rFonts w:ascii="Times New Roman" w:eastAsia="Times New Roman" w:hAnsi="Times New Roman" w:cs="Times New Roman"/>
          <w:sz w:val="24"/>
          <w:szCs w:val="24"/>
          <w:lang w:eastAsia="ru-RU"/>
        </w:rPr>
        <w:t xml:space="preserve">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нормативно-правовым актом совета депутатов. Состав коллегиального органа (комиссии) формируется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совета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1668FC">
        <w:rPr>
          <w:rFonts w:ascii="Times New Roman" w:eastAsia="Times New Roman" w:hAnsi="Times New Roman" w:cs="Times New Roman"/>
          <w:sz w:val="24"/>
          <w:szCs w:val="24"/>
          <w:lang w:eastAsia="ru-RU"/>
        </w:rPr>
        <w:t>контроль за</w:t>
      </w:r>
      <w:proofErr w:type="gramEnd"/>
      <w:r w:rsidRPr="001668FC">
        <w:rPr>
          <w:rFonts w:ascii="Times New Roman" w:eastAsia="Times New Roman" w:hAnsi="Times New Roman" w:cs="Times New Roman"/>
          <w:sz w:val="24"/>
          <w:szCs w:val="24"/>
          <w:lang w:eastAsia="ru-RU"/>
        </w:rPr>
        <w:t xml:space="preserve"> реализацией инициативного проекта в формах, не противоречащих законодательству Российской Федерации.</w:t>
      </w:r>
    </w:p>
    <w:p w:rsidR="00066BAD" w:rsidRPr="001668FC" w:rsidRDefault="00066BAD" w:rsidP="00887C4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14. Информация о рассмотрении инициативного проекта администрацией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066BAD" w:rsidRPr="001668FC" w:rsidRDefault="00066BAD" w:rsidP="00887C41">
      <w:pPr>
        <w:spacing w:line="240" w:lineRule="auto"/>
        <w:ind w:firstLine="709"/>
        <w:jc w:val="both"/>
        <w:outlineLvl w:val="1"/>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Статья 27. Территориальное общественное самоуправление</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1668FC">
        <w:rPr>
          <w:rFonts w:ascii="Times New Roman" w:eastAsia="Times New Roman" w:hAnsi="Times New Roman" w:cs="Times New Roman"/>
          <w:sz w:val="24"/>
          <w:szCs w:val="24"/>
          <w:lang w:eastAsia="ru-RU"/>
        </w:rPr>
        <w:t>на части территории</w:t>
      </w:r>
      <w:proofErr w:type="gramEnd"/>
      <w:r w:rsidRPr="001668FC">
        <w:rPr>
          <w:rFonts w:ascii="Times New Roman" w:eastAsia="Times New Roman" w:hAnsi="Times New Roman" w:cs="Times New Roman"/>
          <w:sz w:val="24"/>
          <w:szCs w:val="24"/>
          <w:lang w:eastAsia="ru-RU"/>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w:t>
      </w:r>
      <w:r w:rsidRPr="001668FC">
        <w:rPr>
          <w:rFonts w:ascii="Times New Roman" w:eastAsia="Times New Roman" w:hAnsi="Times New Roman" w:cs="Times New Roman"/>
          <w:b/>
          <w:bCs/>
          <w:sz w:val="24"/>
          <w:szCs w:val="24"/>
          <w:lang w:eastAsia="ru-RU"/>
        </w:rPr>
        <w:t> </w:t>
      </w:r>
      <w:r w:rsidRPr="001668FC">
        <w:rPr>
          <w:rFonts w:ascii="Times New Roman" w:eastAsia="Times New Roman" w:hAnsi="Times New Roman" w:cs="Times New Roman"/>
          <w:sz w:val="24"/>
          <w:szCs w:val="24"/>
          <w:lang w:eastAsia="ru-RU"/>
        </w:rPr>
        <w:t>конференциях граждан, проживающих на соответствующей территории.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Регистрация устава территориального общественного самоуправления производится советом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Порядок регистрации устава территориального общественного самоуправления определяется нормативным правовым актом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w:t>
      </w:r>
      <w:proofErr w:type="gramStart"/>
      <w:r w:rsidRPr="001668FC">
        <w:rPr>
          <w:rFonts w:ascii="Times New Roman" w:eastAsia="Times New Roman" w:hAnsi="Times New Roman" w:cs="Times New Roman"/>
          <w:sz w:val="24"/>
          <w:szCs w:val="24"/>
          <w:lang w:eastAsia="ru-RU"/>
        </w:rPr>
        <w:t>а о ее</w:t>
      </w:r>
      <w:proofErr w:type="gramEnd"/>
      <w:r w:rsidRPr="001668FC">
        <w:rPr>
          <w:rFonts w:ascii="Times New Roman" w:eastAsia="Times New Roman" w:hAnsi="Times New Roman" w:cs="Times New Roman"/>
          <w:sz w:val="24"/>
          <w:szCs w:val="24"/>
          <w:lang w:eastAsia="ru-RU"/>
        </w:rPr>
        <w:t xml:space="preserve"> исполнении;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7) обсуждение инициативного проекта и принятие решения по вопросу о его одобрении.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 Органы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территории муниципального образования, как за счет средств указанных граждан,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9. В уставе территориального общественного самоуправления устанавливаются: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территория, на которой оно осуществляется;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порядок принятия решений;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0755B" w:rsidRPr="001668FC" w:rsidRDefault="00066BAD" w:rsidP="00887C4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 правовым актом совета депутатов.</w:t>
      </w:r>
    </w:p>
    <w:p w:rsidR="00066BAD" w:rsidRPr="001668FC" w:rsidRDefault="00F33706" w:rsidP="00887C4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lang w:eastAsia="ru-RU"/>
        </w:rPr>
        <w:t xml:space="preserve">Статья </w:t>
      </w:r>
      <w:r w:rsidR="00066BAD" w:rsidRPr="001668FC">
        <w:rPr>
          <w:rFonts w:ascii="Times New Roman" w:eastAsia="Times New Roman" w:hAnsi="Times New Roman" w:cs="Times New Roman"/>
          <w:b/>
          <w:bCs/>
          <w:sz w:val="24"/>
          <w:szCs w:val="24"/>
          <w:lang w:eastAsia="ru-RU"/>
        </w:rPr>
        <w:t>27.1.</w:t>
      </w:r>
      <w:r w:rsidR="00066BAD" w:rsidRPr="001668FC">
        <w:rPr>
          <w:rFonts w:ascii="Times New Roman" w:eastAsia="Times New Roman" w:hAnsi="Times New Roman" w:cs="Times New Roman"/>
          <w:b/>
          <w:bCs/>
          <w:sz w:val="24"/>
          <w:szCs w:val="24"/>
          <w:shd w:val="clear" w:color="auto" w:fill="FFFFFF"/>
          <w:lang w:eastAsia="ru-RU"/>
        </w:rPr>
        <w:t>Староста сельского населенного пункта</w:t>
      </w:r>
    </w:p>
    <w:p w:rsidR="00066BAD" w:rsidRPr="001668FC" w:rsidRDefault="00066BAD" w:rsidP="004D25F2">
      <w:pPr>
        <w:numPr>
          <w:ilvl w:val="3"/>
          <w:numId w:val="8"/>
        </w:numPr>
        <w:shd w:val="clear" w:color="auto" w:fill="FFFFFF"/>
        <w:tabs>
          <w:tab w:val="clear" w:pos="2880"/>
          <w:tab w:val="num" w:pos="1560"/>
        </w:tabs>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shd w:val="clear" w:color="auto" w:fill="FFFFFF"/>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муниципальном образовании, может назначаться староста сельского населенного пункта.</w:t>
      </w:r>
    </w:p>
    <w:p w:rsidR="00066BAD" w:rsidRPr="001668FC" w:rsidRDefault="005357D0" w:rsidP="00066BAD">
      <w:pPr>
        <w:numPr>
          <w:ilvl w:val="0"/>
          <w:numId w:val="8"/>
        </w:numPr>
        <w:shd w:val="clear" w:color="auto" w:fill="FFFFFF"/>
        <w:spacing w:after="0" w:line="240" w:lineRule="auto"/>
        <w:ind w:left="0" w:firstLine="709"/>
        <w:jc w:val="both"/>
        <w:rPr>
          <w:rFonts w:ascii="Times New Roman" w:eastAsia="Times New Roman" w:hAnsi="Times New Roman" w:cs="Times New Roman"/>
          <w:b/>
          <w:sz w:val="24"/>
          <w:szCs w:val="24"/>
          <w:lang w:eastAsia="ru-RU"/>
        </w:rPr>
      </w:pPr>
      <w:r w:rsidRPr="001668FC">
        <w:rPr>
          <w:rFonts w:ascii="Times New Roman" w:hAnsi="Times New Roman"/>
          <w:b/>
          <w:sz w:val="26"/>
          <w:szCs w:val="26"/>
        </w:rPr>
        <w:t>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1668FC">
        <w:rPr>
          <w:rFonts w:ascii="Times New Roman" w:hAnsi="Times New Roman"/>
          <w:b/>
          <w:sz w:val="24"/>
          <w:szCs w:val="24"/>
        </w:rPr>
        <w:t>.</w:t>
      </w:r>
    </w:p>
    <w:p w:rsidR="00066BAD" w:rsidRPr="001668FC" w:rsidRDefault="00393DC7" w:rsidP="00066BAD">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proofErr w:type="gramStart"/>
      <w:r w:rsidR="00DD2797" w:rsidRPr="001668FC">
        <w:rPr>
          <w:rFonts w:ascii="Times New Roman" w:eastAsia="Times New Roman" w:hAnsi="Times New Roman" w:cs="Times New Roman"/>
          <w:sz w:val="24"/>
          <w:szCs w:val="24"/>
          <w:lang w:eastAsia="ru-RU"/>
        </w:rPr>
        <w:t>,</w:t>
      </w:r>
      <w:r w:rsidR="00E72F93" w:rsidRPr="001668FC">
        <w:rPr>
          <w:rFonts w:ascii="Times New Roman" w:eastAsia="Calibri" w:hAnsi="Times New Roman"/>
          <w:b/>
          <w:sz w:val="26"/>
          <w:szCs w:val="26"/>
        </w:rPr>
        <w:t>з</w:t>
      </w:r>
      <w:proofErr w:type="gramEnd"/>
      <w:r w:rsidR="00E72F93" w:rsidRPr="001668FC">
        <w:rPr>
          <w:rFonts w:ascii="Times New Roman" w:eastAsia="Calibri" w:hAnsi="Times New Roman"/>
          <w:b/>
          <w:sz w:val="26"/>
          <w:szCs w:val="26"/>
        </w:rPr>
        <w:t>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E72F93" w:rsidRPr="001668FC">
        <w:rPr>
          <w:rFonts w:ascii="Times New Roman" w:eastAsia="Times New Roman" w:hAnsi="Times New Roman" w:cs="Times New Roman"/>
          <w:sz w:val="24"/>
          <w:szCs w:val="24"/>
          <w:lang w:eastAsia="ru-RU"/>
        </w:rPr>
        <w:t>или должность муниципальной службы</w:t>
      </w:r>
      <w:r w:rsidRPr="001668FC">
        <w:rPr>
          <w:rFonts w:ascii="Times New Roman" w:eastAsia="Times New Roman" w:hAnsi="Times New Roman" w:cs="Times New Roman"/>
          <w:sz w:val="24"/>
          <w:szCs w:val="24"/>
          <w:lang w:eastAsia="ru-RU"/>
        </w:rPr>
        <w:t>.</w:t>
      </w:r>
    </w:p>
    <w:p w:rsidR="00066BAD" w:rsidRPr="001668FC" w:rsidRDefault="00066BAD" w:rsidP="00066BAD">
      <w:pPr>
        <w:numPr>
          <w:ilvl w:val="0"/>
          <w:numId w:val="8"/>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Старостой сельского населенного пункта не может быть назначено лицо:</w:t>
      </w:r>
    </w:p>
    <w:p w:rsidR="00066BAD" w:rsidRPr="001668FC" w:rsidRDefault="00066BAD" w:rsidP="00F777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 </w:t>
      </w:r>
      <w:proofErr w:type="gramStart"/>
      <w:r w:rsidRPr="001668FC">
        <w:rPr>
          <w:rFonts w:ascii="Times New Roman" w:eastAsia="Times New Roman" w:hAnsi="Times New Roman" w:cs="Times New Roman"/>
          <w:sz w:val="24"/>
          <w:szCs w:val="24"/>
          <w:lang w:eastAsia="ru-RU"/>
        </w:rPr>
        <w:t>замещающее</w:t>
      </w:r>
      <w:proofErr w:type="gramEnd"/>
      <w:r w:rsidRPr="001668FC">
        <w:rPr>
          <w:rFonts w:ascii="Times New Roman" w:eastAsia="Times New Roman" w:hAnsi="Times New Roman" w:cs="Times New Roman"/>
          <w:sz w:val="24"/>
          <w:szCs w:val="24"/>
          <w:lang w:eastAsia="ru-RU"/>
        </w:rPr>
        <w:t xml:space="preserve"> государственную должность, должность государственной гражданской службы, муниципальную должность</w:t>
      </w:r>
      <w:r w:rsidR="0037458D" w:rsidRPr="001668FC">
        <w:rPr>
          <w:rFonts w:ascii="Times New Roman" w:eastAsia="Calibri" w:hAnsi="Times New Roman"/>
          <w:sz w:val="28"/>
          <w:szCs w:val="28"/>
        </w:rPr>
        <w:t xml:space="preserve">, </w:t>
      </w:r>
      <w:r w:rsidR="0037458D" w:rsidRPr="001668FC">
        <w:rPr>
          <w:rFonts w:ascii="Times New Roman" w:eastAsia="Calibri" w:hAnsi="Times New Roman"/>
          <w:b/>
          <w:sz w:val="26"/>
          <w:szCs w:val="26"/>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37458D" w:rsidRPr="001668FC">
        <w:rPr>
          <w:rFonts w:ascii="Times New Roman" w:eastAsia="Calibri" w:hAnsi="Times New Roman"/>
          <w:sz w:val="28"/>
          <w:szCs w:val="28"/>
        </w:rPr>
        <w:t>,</w:t>
      </w:r>
      <w:r w:rsidRPr="001668FC">
        <w:rPr>
          <w:rFonts w:ascii="Times New Roman" w:eastAsia="Times New Roman" w:hAnsi="Times New Roman" w:cs="Times New Roman"/>
          <w:sz w:val="24"/>
          <w:szCs w:val="24"/>
          <w:lang w:eastAsia="ru-RU"/>
        </w:rPr>
        <w:t xml:space="preserve"> или должность муниципальной службы;</w:t>
      </w:r>
    </w:p>
    <w:p w:rsidR="00066BAD" w:rsidRPr="001668FC" w:rsidRDefault="00066BAD" w:rsidP="00066BAD">
      <w:pPr>
        <w:shd w:val="clear" w:color="auto" w:fill="FFFFFF"/>
        <w:spacing w:after="0" w:line="240" w:lineRule="auto"/>
        <w:ind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2) </w:t>
      </w:r>
      <w:proofErr w:type="gramStart"/>
      <w:r w:rsidRPr="001668FC">
        <w:rPr>
          <w:rFonts w:ascii="Times New Roman" w:eastAsia="Times New Roman" w:hAnsi="Times New Roman" w:cs="Times New Roman"/>
          <w:sz w:val="24"/>
          <w:szCs w:val="24"/>
          <w:lang w:eastAsia="ru-RU"/>
        </w:rPr>
        <w:t>признанное</w:t>
      </w:r>
      <w:proofErr w:type="gramEnd"/>
      <w:r w:rsidRPr="001668FC">
        <w:rPr>
          <w:rFonts w:ascii="Times New Roman" w:eastAsia="Times New Roman" w:hAnsi="Times New Roman" w:cs="Times New Roman"/>
          <w:sz w:val="24"/>
          <w:szCs w:val="24"/>
          <w:lang w:eastAsia="ru-RU"/>
        </w:rPr>
        <w:t xml:space="preserve"> судом недееспособным или ограниченно дееспособным;</w:t>
      </w:r>
    </w:p>
    <w:p w:rsidR="00066BAD" w:rsidRPr="001668FC" w:rsidRDefault="00066BAD" w:rsidP="00066BAD">
      <w:pPr>
        <w:shd w:val="clear" w:color="auto" w:fill="FFFFFF"/>
        <w:spacing w:after="0" w:line="240" w:lineRule="auto"/>
        <w:ind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3) </w:t>
      </w:r>
      <w:proofErr w:type="gramStart"/>
      <w:r w:rsidRPr="001668FC">
        <w:rPr>
          <w:rFonts w:ascii="Times New Roman" w:eastAsia="Times New Roman" w:hAnsi="Times New Roman" w:cs="Times New Roman"/>
          <w:sz w:val="24"/>
          <w:szCs w:val="24"/>
          <w:lang w:eastAsia="ru-RU"/>
        </w:rPr>
        <w:t>имеющее</w:t>
      </w:r>
      <w:proofErr w:type="gramEnd"/>
      <w:r w:rsidRPr="001668FC">
        <w:rPr>
          <w:rFonts w:ascii="Times New Roman" w:eastAsia="Times New Roman" w:hAnsi="Times New Roman" w:cs="Times New Roman"/>
          <w:sz w:val="24"/>
          <w:szCs w:val="24"/>
          <w:lang w:eastAsia="ru-RU"/>
        </w:rPr>
        <w:t xml:space="preserve"> непогашенную или неснятую судимость.</w:t>
      </w:r>
    </w:p>
    <w:p w:rsidR="00066BAD" w:rsidRPr="001668FC" w:rsidRDefault="00066BAD" w:rsidP="00066BA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Срок полномочий старосты сельского населенного пункта устанавливается настоящим Уставом и составляет 3 года.</w:t>
      </w:r>
    </w:p>
    <w:p w:rsidR="00066BAD" w:rsidRPr="001668FC" w:rsidRDefault="00066BAD" w:rsidP="00066BA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Полномочия старосты сельского населенного пункта прекращаются досрочно по решению совета депутатов по представлению схода граждан сельского населенного пункта, а также в случаях, установленных пунктами 1-7 части 10 статьи 40 </w:t>
      </w:r>
      <w:hyperlink r:id="rId20" w:tgtFrame="_blank" w:history="1">
        <w:r w:rsidRPr="001668FC">
          <w:rPr>
            <w:rFonts w:ascii="Times New Roman" w:eastAsia="Times New Roman" w:hAnsi="Times New Roman" w:cs="Times New Roman"/>
            <w:spacing w:val="4"/>
            <w:sz w:val="24"/>
            <w:szCs w:val="24"/>
            <w:lang w:eastAsia="ru-RU"/>
          </w:rPr>
          <w:t>Федерального закона № 131-ФЗ</w:t>
        </w:r>
      </w:hyperlink>
      <w:r w:rsidRPr="001668FC">
        <w:rPr>
          <w:rFonts w:ascii="Times New Roman" w:eastAsia="Times New Roman" w:hAnsi="Times New Roman" w:cs="Times New Roman"/>
          <w:sz w:val="24"/>
          <w:szCs w:val="24"/>
          <w:lang w:eastAsia="ru-RU"/>
        </w:rPr>
        <w:t>.</w:t>
      </w:r>
    </w:p>
    <w:p w:rsidR="00066BAD" w:rsidRPr="001668FC" w:rsidRDefault="00066BAD" w:rsidP="00066BA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Староста сельского населенного пункта для решения возложенных на него задач:</w:t>
      </w:r>
    </w:p>
    <w:p w:rsidR="00066BAD" w:rsidRPr="001668FC" w:rsidRDefault="00066BAD" w:rsidP="00066BA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взаимодействует с органами местного самоуправления, муниципальными предприятиями, учреждениями и иными организациями по вопросам решения вопросов местного значения в сельском населенном пункте;</w:t>
      </w:r>
    </w:p>
    <w:p w:rsidR="00066BAD" w:rsidRPr="001668FC" w:rsidRDefault="00066BAD" w:rsidP="00066BA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66BAD" w:rsidRPr="001668FC" w:rsidRDefault="00066BAD" w:rsidP="00066BA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66BAD" w:rsidRPr="001668FC" w:rsidRDefault="00066BAD" w:rsidP="00066BA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66BAD" w:rsidRPr="001668FC" w:rsidRDefault="00066BAD" w:rsidP="00066BA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66BAD" w:rsidRPr="001668FC" w:rsidRDefault="00066BAD" w:rsidP="00F77747">
      <w:pPr>
        <w:shd w:val="clear" w:color="auto" w:fill="FFFFFF"/>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осуществляет иные полномочия и права, предусмотренные настоящим Уставом и (или) нормативным правовым актом совета депутатов в соответствии с законом Ленинградской области.</w:t>
      </w:r>
    </w:p>
    <w:p w:rsidR="00066BAD" w:rsidRPr="001668FC" w:rsidRDefault="00066BAD" w:rsidP="00F77747">
      <w:pPr>
        <w:spacing w:line="240" w:lineRule="auto"/>
        <w:ind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lang w:eastAsia="ru-RU"/>
        </w:rPr>
        <w:t>Статья 28. Публичные слушания, общественные обсуждения</w:t>
      </w:r>
    </w:p>
    <w:p w:rsidR="00066BAD" w:rsidRPr="001668FC" w:rsidRDefault="00066BAD" w:rsidP="00066BAD">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Для обсуждения проектов муниципальных правовых актов по вопросам местного значения с участием жителей муниципального образования советом депутатов, главой муниципального образования могут проводиться публичные слушания.</w:t>
      </w:r>
    </w:p>
    <w:p w:rsidR="00066BAD" w:rsidRPr="001668FC" w:rsidRDefault="00066BAD" w:rsidP="00066BAD">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Публичные слушания проводятся по инициативе населения, совета депутатов, главы муниципального образования или главы администрации муниципального образования, осуществляющего свои полномочия на основе контракта.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или главы администрации муниципального образования, осуществляющего свои полномочия на основе контракта - главой муниципального образования.</w:t>
      </w:r>
    </w:p>
    <w:p w:rsidR="00066BAD" w:rsidRPr="001668FC" w:rsidRDefault="00066BAD" w:rsidP="00066BAD">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Для реализации инициативы населения о проведении публичных слушаний создается инициативная группа граждан численностью не менее 10 человек.</w:t>
      </w:r>
    </w:p>
    <w:p w:rsidR="00066BAD" w:rsidRPr="001668FC" w:rsidRDefault="00066BAD" w:rsidP="00066BAD">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Инициативная группа граждан реализует инициативу проведения публичных слушаний путем направления в совет депутатов обращения в письменном виде.</w:t>
      </w:r>
    </w:p>
    <w:p w:rsidR="00066BAD" w:rsidRPr="001668FC" w:rsidRDefault="00066BAD" w:rsidP="00066BAD">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В обращении указывается наименование проекта муниципального правового акта муниципального образования, который предлагается обсудить на публичных слушаниях.</w:t>
      </w:r>
    </w:p>
    <w:p w:rsidR="00066BAD" w:rsidRPr="001668FC" w:rsidRDefault="00066BAD" w:rsidP="00066BAD">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К обращению прилагаются: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проект муниципального правового акта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подписи не менее 5 процентов жителей муниципального образования, обладающих избирательным правом и поддерживающих инициативу проведения публичных слушаний.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7. Обращение подлежит рассмотрению на ближайшем заседании совета депутатов, но не позднее чем в тридцатидневный срок со дня поступления обращения в совет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 Обращение рассматривается только в присутствии инициаторов публичных слушаний. В случае отсутствия на заседании совета депутатов инициаторов публичных слушаний данный вопрос снимается с повестки дня и подлежит рассмотрению на следующем заседании.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9. При рассмотрении обращения советом депутатов может быть предоставлено слово инициаторам публичных слушаний.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10. По итогам рассмотрения обращения совет депутатов принимает решение о назначении публичных слушаний либо об отказе в назначении публичных слушаний.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11. Решение принимается открытым голосованием.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12.Решение должно содержать:</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вопросы, выносимые на публичные слушания;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дату и место проведения публичных слушаний;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сведения об инициаторах публичных слушаний;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4) предполагаемый состав участников публичных слушаний;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форму оповещения жителей муниципального образования о проведении публичных слушаний;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порядок ознакомления и получения документов, предполагаемых к рассмотрению на публичных слушаниях.</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13. Решение считается принятым, если за него проголосовало две третьих голосов </w:t>
      </w:r>
      <w:r w:rsidRPr="001668FC">
        <w:rPr>
          <w:rFonts w:ascii="Times New Roman" w:eastAsia="Times New Roman" w:hAnsi="Times New Roman" w:cs="Times New Roman"/>
          <w:spacing w:val="5"/>
          <w:sz w:val="24"/>
          <w:szCs w:val="24"/>
          <w:lang w:eastAsia="ru-RU"/>
        </w:rPr>
        <w:t>от установленной численности депутатов совета депутатов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14. Отказ в назначении публичных слушаний должен быть мотивированным. Основаниями для отказа в назначении публичных слушаний могут быть:</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противоречие предлагаемого к обсуждению правового акта муниципального образования </w:t>
      </w:r>
      <w:hyperlink r:id="rId21" w:tgtFrame="_blank" w:history="1">
        <w:r w:rsidRPr="001668FC">
          <w:rPr>
            <w:rFonts w:ascii="Times New Roman" w:eastAsia="Times New Roman" w:hAnsi="Times New Roman" w:cs="Times New Roman"/>
            <w:sz w:val="24"/>
            <w:szCs w:val="24"/>
            <w:lang w:eastAsia="ru-RU"/>
          </w:rPr>
          <w:t>Конституции Российской Федерации</w:t>
        </w:r>
      </w:hyperlink>
      <w:r w:rsidRPr="001668FC">
        <w:rPr>
          <w:rFonts w:ascii="Times New Roman" w:eastAsia="Times New Roman" w:hAnsi="Times New Roman" w:cs="Times New Roman"/>
          <w:sz w:val="24"/>
          <w:szCs w:val="24"/>
          <w:lang w:eastAsia="ru-RU"/>
        </w:rPr>
        <w:t>, федеральному законодательству и областному законодательству Ленинградской области, </w:t>
      </w:r>
      <w:hyperlink r:id="rId22" w:tgtFrame="_blank" w:history="1">
        <w:r w:rsidRPr="001668FC">
          <w:rPr>
            <w:rFonts w:ascii="Times New Roman" w:eastAsia="Times New Roman" w:hAnsi="Times New Roman" w:cs="Times New Roman"/>
            <w:sz w:val="24"/>
            <w:szCs w:val="24"/>
            <w:lang w:eastAsia="ru-RU"/>
          </w:rPr>
          <w:t>Уставу Ленинградской области</w:t>
        </w:r>
      </w:hyperlink>
      <w:r w:rsidRPr="001668FC">
        <w:rPr>
          <w:rFonts w:ascii="Times New Roman" w:eastAsia="Times New Roman" w:hAnsi="Times New Roman" w:cs="Times New Roman"/>
          <w:sz w:val="24"/>
          <w:szCs w:val="24"/>
          <w:lang w:eastAsia="ru-RU"/>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2) нарушение установленного настоящим Уставом </w:t>
      </w:r>
      <w:proofErr w:type="gramStart"/>
      <w:r w:rsidRPr="001668FC">
        <w:rPr>
          <w:rFonts w:ascii="Times New Roman" w:eastAsia="Times New Roman" w:hAnsi="Times New Roman" w:cs="Times New Roman"/>
          <w:sz w:val="24"/>
          <w:szCs w:val="24"/>
          <w:lang w:eastAsia="ru-RU"/>
        </w:rPr>
        <w:t>порядка выдвижения инициативы проведения публичных слушаний</w:t>
      </w:r>
      <w:proofErr w:type="gramEnd"/>
      <w:r w:rsidRPr="001668FC">
        <w:rPr>
          <w:rFonts w:ascii="Times New Roman" w:eastAsia="Times New Roman" w:hAnsi="Times New Roman" w:cs="Times New Roman"/>
          <w:sz w:val="24"/>
          <w:szCs w:val="24"/>
          <w:lang w:eastAsia="ru-RU"/>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15. На публичные слушания в обязательном порядке выносятся: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устав муниципального образования, кроме случаев, когда в устав муниципального образования вносятся изменения в форме точного воспроизведения положений </w:t>
      </w:r>
      <w:hyperlink r:id="rId23" w:tgtFrame="_blank" w:history="1">
        <w:r w:rsidRPr="001668FC">
          <w:rPr>
            <w:rFonts w:ascii="Times New Roman" w:eastAsia="Times New Roman" w:hAnsi="Times New Roman" w:cs="Times New Roman"/>
            <w:sz w:val="24"/>
            <w:szCs w:val="24"/>
            <w:lang w:eastAsia="ru-RU"/>
          </w:rPr>
          <w:t>Конституции Российской Федерации</w:t>
        </w:r>
      </w:hyperlink>
      <w:r w:rsidRPr="001668FC">
        <w:rPr>
          <w:rFonts w:ascii="Times New Roman" w:eastAsia="Times New Roman" w:hAnsi="Times New Roman" w:cs="Times New Roman"/>
          <w:sz w:val="24"/>
          <w:szCs w:val="24"/>
          <w:lang w:eastAsia="ru-RU"/>
        </w:rPr>
        <w:t>, федеральных законов, </w:t>
      </w:r>
      <w:hyperlink r:id="rId24" w:tgtFrame="_blank" w:history="1">
        <w:r w:rsidRPr="001668FC">
          <w:rPr>
            <w:rFonts w:ascii="Times New Roman" w:eastAsia="Times New Roman" w:hAnsi="Times New Roman" w:cs="Times New Roman"/>
            <w:sz w:val="24"/>
            <w:szCs w:val="24"/>
            <w:lang w:eastAsia="ru-RU"/>
          </w:rPr>
          <w:t>Устава Ленинградской области</w:t>
        </w:r>
      </w:hyperlink>
      <w:r w:rsidRPr="001668FC">
        <w:rPr>
          <w:rFonts w:ascii="Times New Roman" w:eastAsia="Times New Roman" w:hAnsi="Times New Roman" w:cs="Times New Roman"/>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roofErr w:type="gramEnd"/>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проект местного бюджета и отчет о его исполнении;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2.1) прое</w:t>
      </w:r>
      <w:proofErr w:type="gramStart"/>
      <w:r w:rsidRPr="001668FC">
        <w:rPr>
          <w:rFonts w:ascii="Times New Roman" w:eastAsia="Times New Roman" w:hAnsi="Times New Roman" w:cs="Times New Roman"/>
          <w:sz w:val="24"/>
          <w:szCs w:val="24"/>
          <w:lang w:eastAsia="ru-RU"/>
        </w:rPr>
        <w:t>кт стр</w:t>
      </w:r>
      <w:proofErr w:type="gramEnd"/>
      <w:r w:rsidRPr="001668FC">
        <w:rPr>
          <w:rFonts w:ascii="Times New Roman" w:eastAsia="Times New Roman" w:hAnsi="Times New Roman" w:cs="Times New Roman"/>
          <w:sz w:val="24"/>
          <w:szCs w:val="24"/>
          <w:lang w:eastAsia="ru-RU"/>
        </w:rPr>
        <w:t>атегии социально-экономического развития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вопросы о преобразовании муниципального образования, за исключением случаев, если в соответствии со статьей 13 </w:t>
      </w:r>
      <w:hyperlink r:id="rId25" w:tgtFrame="_blank" w:history="1">
        <w:r w:rsidRPr="001668FC">
          <w:rPr>
            <w:rFonts w:ascii="Times New Roman" w:eastAsia="Times New Roman" w:hAnsi="Times New Roman" w:cs="Times New Roman"/>
            <w:sz w:val="24"/>
            <w:szCs w:val="24"/>
            <w:lang w:eastAsia="ru-RU"/>
          </w:rPr>
          <w:t>Федерального закона № 131-ФЗ</w:t>
        </w:r>
      </w:hyperlink>
      <w:r w:rsidRPr="001668FC">
        <w:rPr>
          <w:rFonts w:ascii="Times New Roman" w:eastAsia="Times New Roman" w:hAnsi="Times New Roman" w:cs="Times New Roman"/>
          <w:sz w:val="24"/>
          <w:szCs w:val="24"/>
          <w:lang w:eastAsia="ru-RU"/>
        </w:rPr>
        <w:t>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16. Жители муниципального образования не </w:t>
      </w:r>
      <w:proofErr w:type="gramStart"/>
      <w:r w:rsidRPr="001668FC">
        <w:rPr>
          <w:rFonts w:ascii="Times New Roman" w:eastAsia="Times New Roman" w:hAnsi="Times New Roman" w:cs="Times New Roman"/>
          <w:sz w:val="24"/>
          <w:szCs w:val="24"/>
          <w:lang w:eastAsia="ru-RU"/>
        </w:rPr>
        <w:t>позднее</w:t>
      </w:r>
      <w:proofErr w:type="gramEnd"/>
      <w:r w:rsidRPr="001668FC">
        <w:rPr>
          <w:rFonts w:ascii="Times New Roman" w:eastAsia="Times New Roman" w:hAnsi="Times New Roman" w:cs="Times New Roman"/>
          <w:sz w:val="24"/>
          <w:szCs w:val="24"/>
          <w:lang w:eastAsia="ru-RU"/>
        </w:rPr>
        <w:t xml:space="preserve"> чем за 10 дней до дня проведения публичных слушаний оповещаются о месте и времени их проведения через средства массовой информации муниципального образования и (или) иным способом, обеспечивающим информирование жителей муниципального образования о проведении публичных слушаний.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17. Проект правового акта муниципального образования, выносимого на публичные слушания, не </w:t>
      </w:r>
      <w:proofErr w:type="gramStart"/>
      <w:r w:rsidRPr="001668FC">
        <w:rPr>
          <w:rFonts w:ascii="Times New Roman" w:eastAsia="Times New Roman" w:hAnsi="Times New Roman" w:cs="Times New Roman"/>
          <w:sz w:val="24"/>
          <w:szCs w:val="24"/>
          <w:lang w:eastAsia="ru-RU"/>
        </w:rPr>
        <w:t>позднее</w:t>
      </w:r>
      <w:proofErr w:type="gramEnd"/>
      <w:r w:rsidRPr="001668FC">
        <w:rPr>
          <w:rFonts w:ascii="Times New Roman" w:eastAsia="Times New Roman" w:hAnsi="Times New Roman" w:cs="Times New Roman"/>
          <w:sz w:val="24"/>
          <w:szCs w:val="24"/>
          <w:lang w:eastAsia="ru-RU"/>
        </w:rPr>
        <w:t xml:space="preserve"> чем за 10 дней до дня их проведения публикуется в средствах массовой информации муниципального образования и размещается на официальном сайте в информационно-телекоммуникационной сети «Интернет».</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18. Проект устава муниципального образования, проект правового акта муниципального образования о внесении изменений и дополнений в устав муниципального образования не </w:t>
      </w:r>
      <w:proofErr w:type="gramStart"/>
      <w:r w:rsidRPr="001668FC">
        <w:rPr>
          <w:rFonts w:ascii="Times New Roman" w:eastAsia="Times New Roman" w:hAnsi="Times New Roman" w:cs="Times New Roman"/>
          <w:sz w:val="24"/>
          <w:szCs w:val="24"/>
          <w:lang w:eastAsia="ru-RU"/>
        </w:rPr>
        <w:t>позднее</w:t>
      </w:r>
      <w:proofErr w:type="gramEnd"/>
      <w:r w:rsidRPr="001668FC">
        <w:rPr>
          <w:rFonts w:ascii="Times New Roman" w:eastAsia="Times New Roman" w:hAnsi="Times New Roman" w:cs="Times New Roman"/>
          <w:sz w:val="24"/>
          <w:szCs w:val="24"/>
          <w:lang w:eastAsia="ru-RU"/>
        </w:rPr>
        <w:t xml:space="preserve"> чем за 30 дней до дня их рассмотрения советом депутатов,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указанным проектам, а также порядка участия граждан в его обсуждении.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19. </w:t>
      </w:r>
      <w:bookmarkStart w:id="38" w:name="_Toc116440513"/>
      <w:r w:rsidRPr="001668FC">
        <w:rPr>
          <w:rFonts w:ascii="Times New Roman" w:eastAsia="Times New Roman" w:hAnsi="Times New Roman" w:cs="Times New Roman"/>
          <w:sz w:val="24"/>
          <w:szCs w:val="24"/>
          <w:lang w:eastAsia="ru-RU"/>
        </w:rPr>
        <w:t>Порядок организации и проведения публичных слушаний определяется нормативным правовым актом совета депутатов в соответствии с настоящим Уставом.</w:t>
      </w:r>
      <w:bookmarkEnd w:id="38"/>
    </w:p>
    <w:p w:rsidR="0080755B"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20. </w:t>
      </w:r>
      <w:proofErr w:type="gramStart"/>
      <w:r w:rsidRPr="001668FC">
        <w:rPr>
          <w:rFonts w:ascii="Times New Roman" w:eastAsia="Times New Roman" w:hAnsi="Times New Roman" w:cs="Times New Roman"/>
          <w:sz w:val="24"/>
          <w:szCs w:val="24"/>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w:t>
      </w:r>
      <w:r w:rsidRPr="001668FC">
        <w:rPr>
          <w:rFonts w:ascii="Times New Roman" w:eastAsia="Times New Roman" w:hAnsi="Times New Roman" w:cs="Times New Roman"/>
          <w:sz w:val="24"/>
          <w:szCs w:val="24"/>
          <w:lang w:eastAsia="ru-RU"/>
        </w:rPr>
        <w:lastRenderedPageBreak/>
        <w:t>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668FC">
        <w:rPr>
          <w:rFonts w:ascii="Times New Roman" w:eastAsia="Times New Roman" w:hAnsi="Times New Roman" w:cs="Times New Roman"/>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66BAD" w:rsidRPr="001668FC" w:rsidRDefault="00066BAD" w:rsidP="00F77747">
      <w:pPr>
        <w:spacing w:line="240" w:lineRule="auto"/>
        <w:ind w:firstLine="709"/>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lang w:eastAsia="ru-RU"/>
        </w:rPr>
        <w:t>Статья 29. Собрание граждан, конференция граждан (собрание делегатов)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 Для обсуждения вопросов местного значения муниципального образования, информирования населения о деятельности органов и должностных лиц муниципального образования,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1668FC">
        <w:rPr>
          <w:rFonts w:ascii="Times New Roman" w:eastAsia="Times New Roman" w:hAnsi="Times New Roman" w:cs="Times New Roman"/>
          <w:sz w:val="24"/>
          <w:szCs w:val="24"/>
          <w:lang w:eastAsia="ru-RU"/>
        </w:rPr>
        <w:t>на части территории</w:t>
      </w:r>
      <w:proofErr w:type="gramEnd"/>
      <w:r w:rsidRPr="001668FC">
        <w:rPr>
          <w:rFonts w:ascii="Times New Roman" w:eastAsia="Times New Roman" w:hAnsi="Times New Roman" w:cs="Times New Roman"/>
          <w:sz w:val="24"/>
          <w:szCs w:val="24"/>
          <w:lang w:eastAsia="ru-RU"/>
        </w:rPr>
        <w:t xml:space="preserve"> муниципального образования могут проводиться собрания граждан. В случаях, предусмотренных настоящим Уставом и (или)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Собрание, конференция граждан (собрание делегатов) по указанным в части 1 настоящей статьи вопросам проводится по инициативе:</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населения;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главы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в случаях, предусмотренных уставом общественного территориального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Обращения, принятые собранием граждан, конференцией граждан (собранием делегатов)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66BAD" w:rsidRPr="001668FC" w:rsidRDefault="00066BAD" w:rsidP="00066BAD">
      <w:pPr>
        <w:shd w:val="clear" w:color="auto" w:fill="FFFFFF"/>
        <w:spacing w:after="0" w:line="240" w:lineRule="auto"/>
        <w:ind w:left="19" w:right="1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w:t>
      </w:r>
      <w:hyperlink r:id="rId26" w:tgtFrame="_blank" w:history="1">
        <w:r w:rsidRPr="001668FC">
          <w:rPr>
            <w:rFonts w:ascii="Times New Roman" w:eastAsia="Times New Roman" w:hAnsi="Times New Roman" w:cs="Times New Roman"/>
            <w:sz w:val="24"/>
            <w:szCs w:val="24"/>
            <w:lang w:eastAsia="ru-RU"/>
          </w:rPr>
          <w:t>Федеральным законом № 131-ФЗ</w:t>
        </w:r>
      </w:hyperlink>
      <w:r w:rsidRPr="001668FC">
        <w:rPr>
          <w:rFonts w:ascii="Times New Roman" w:eastAsia="Times New Roman" w:hAnsi="Times New Roman" w:cs="Times New Roman"/>
          <w:sz w:val="24"/>
          <w:szCs w:val="24"/>
          <w:lang w:eastAsia="ru-RU"/>
        </w:rPr>
        <w:t>, нормативными правовыми актами совета депутатов, уставом территориального общественного самоуправления.</w:t>
      </w:r>
    </w:p>
    <w:p w:rsidR="00066BAD"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Итоги собрания граждан, конференции граждан (собрания делегатов) подлежат официальному опубликованию (обнародованию).</w:t>
      </w:r>
    </w:p>
    <w:p w:rsidR="00066BAD"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lang w:eastAsia="ru-RU"/>
        </w:rPr>
        <w:t>Статья 29.1. Сход граждан</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В случаях, предусмотренных </w:t>
      </w:r>
      <w:hyperlink r:id="rId27" w:tgtFrame="_blank" w:history="1">
        <w:r w:rsidRPr="001668FC">
          <w:rPr>
            <w:rFonts w:ascii="Times New Roman" w:eastAsia="Times New Roman" w:hAnsi="Times New Roman" w:cs="Times New Roman"/>
            <w:sz w:val="24"/>
            <w:szCs w:val="24"/>
            <w:lang w:eastAsia="ru-RU"/>
          </w:rPr>
          <w:t>Федеральным законом № 131-ФЗ</w:t>
        </w:r>
      </w:hyperlink>
      <w:r w:rsidRPr="001668FC">
        <w:rPr>
          <w:rFonts w:ascii="Times New Roman" w:eastAsia="Times New Roman" w:hAnsi="Times New Roman" w:cs="Times New Roman"/>
          <w:sz w:val="24"/>
          <w:szCs w:val="24"/>
          <w:lang w:eastAsia="ru-RU"/>
        </w:rPr>
        <w:t>, сход граждан может проводиться: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в населенном пункте, входящем в состав муниципального образования, по вопросу изменения границ муниципального образования, влекущего отнесение территории указанного населенного пункта к территории другого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3) в соответствии с областным законом Ленинградской области </w:t>
      </w:r>
      <w:proofErr w:type="gramStart"/>
      <w:r w:rsidRPr="001668FC">
        <w:rPr>
          <w:rFonts w:ascii="Times New Roman" w:eastAsia="Times New Roman" w:hAnsi="Times New Roman" w:cs="Times New Roman"/>
          <w:sz w:val="24"/>
          <w:szCs w:val="24"/>
          <w:lang w:eastAsia="ru-RU"/>
        </w:rPr>
        <w:t>на части территории</w:t>
      </w:r>
      <w:proofErr w:type="gramEnd"/>
      <w:r w:rsidRPr="001668FC">
        <w:rPr>
          <w:rFonts w:ascii="Times New Roman" w:eastAsia="Times New Roman" w:hAnsi="Times New Roman" w:cs="Times New Roman"/>
          <w:sz w:val="24"/>
          <w:szCs w:val="24"/>
          <w:lang w:eastAsia="ru-RU"/>
        </w:rPr>
        <w:t xml:space="preserve"> населенного пункта, входящего 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4) в сельском населенном пункте, входящем в состав муниципального образования, по вопросу выдвижения кандидатуры старосты сельского населенного </w:t>
      </w:r>
      <w:r w:rsidRPr="001668FC">
        <w:rPr>
          <w:rFonts w:ascii="Times New Roman" w:eastAsia="Times New Roman" w:hAnsi="Times New Roman" w:cs="Times New Roman"/>
          <w:sz w:val="24"/>
          <w:szCs w:val="24"/>
          <w:lang w:eastAsia="ru-RU"/>
        </w:rPr>
        <w:lastRenderedPageBreak/>
        <w:t>пункта, а также по вопросу досрочного прекращения полномочий старосты сельского населенного пункта.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2. Сход граждан, предусмотренный пунктом 3 части 1 настоящей статьи, может созываться советом депутатов по инициативе </w:t>
      </w:r>
      <w:proofErr w:type="gramStart"/>
      <w:r w:rsidRPr="001668FC">
        <w:rPr>
          <w:rFonts w:ascii="Times New Roman" w:eastAsia="Times New Roman" w:hAnsi="Times New Roman" w:cs="Times New Roman"/>
          <w:sz w:val="24"/>
          <w:szCs w:val="24"/>
          <w:lang w:eastAsia="ru-RU"/>
        </w:rPr>
        <w:t>группы жителей соответствующей части территории населенного пункта</w:t>
      </w:r>
      <w:proofErr w:type="gramEnd"/>
      <w:r w:rsidRPr="001668FC">
        <w:rPr>
          <w:rFonts w:ascii="Times New Roman" w:eastAsia="Times New Roman" w:hAnsi="Times New Roman" w:cs="Times New Roman"/>
          <w:sz w:val="24"/>
          <w:szCs w:val="24"/>
          <w:lang w:eastAsia="ru-RU"/>
        </w:rPr>
        <w:t xml:space="preserve"> численностью не менее 10 человек.</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w:t>
      </w:r>
      <w:r w:rsidRPr="001668FC">
        <w:rPr>
          <w:rFonts w:ascii="Times New Roman" w:eastAsia="Times New Roman" w:hAnsi="Times New Roman" w:cs="Times New Roman"/>
          <w:sz w:val="24"/>
          <w:szCs w:val="24"/>
          <w:shd w:val="clear" w:color="auto" w:fill="FFFFFF"/>
          <w:lang w:eastAsia="ru-RU"/>
        </w:rPr>
        <w:t> Сход граждан правомочен при участии в нем более половины обладающих избирательным правом жителей населенного пункта (либо части его территории) или муниципального образования. В случае</w:t>
      </w:r>
      <w:proofErr w:type="gramStart"/>
      <w:r w:rsidRPr="001668FC">
        <w:rPr>
          <w:rFonts w:ascii="Times New Roman" w:eastAsia="Times New Roman" w:hAnsi="Times New Roman" w:cs="Times New Roman"/>
          <w:sz w:val="24"/>
          <w:szCs w:val="24"/>
          <w:shd w:val="clear" w:color="auto" w:fill="FFFFFF"/>
          <w:lang w:eastAsia="ru-RU"/>
        </w:rPr>
        <w:t>,</w:t>
      </w:r>
      <w:proofErr w:type="gramEnd"/>
      <w:r w:rsidRPr="001668FC">
        <w:rPr>
          <w:rFonts w:ascii="Times New Roman" w:eastAsia="Times New Roman" w:hAnsi="Times New Roman" w:cs="Times New Roman"/>
          <w:sz w:val="24"/>
          <w:szCs w:val="24"/>
          <w:shd w:val="clear" w:color="auto" w:fill="FFFFFF"/>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E6A5B"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Порядок организации и проведения схода определяется нормативным правовым актом совета депутатов в соответствии с федеральным законодательством и областным законодательством Ленинградской области.</w:t>
      </w:r>
    </w:p>
    <w:p w:rsidR="000E6A5B" w:rsidRPr="001668FC" w:rsidRDefault="000E6A5B">
      <w:pPr>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br w:type="page"/>
      </w:r>
    </w:p>
    <w:p w:rsidR="00066BAD" w:rsidRPr="001668FC" w:rsidRDefault="00066BAD" w:rsidP="00F77747">
      <w:pPr>
        <w:spacing w:line="240" w:lineRule="auto"/>
        <w:ind w:firstLine="709"/>
        <w:jc w:val="both"/>
        <w:outlineLvl w:val="1"/>
        <w:rPr>
          <w:rFonts w:ascii="Times New Roman" w:eastAsia="Times New Roman" w:hAnsi="Times New Roman" w:cs="Times New Roman"/>
          <w:b/>
          <w:bCs/>
          <w:sz w:val="24"/>
          <w:szCs w:val="24"/>
          <w:lang w:eastAsia="ru-RU"/>
        </w:rPr>
      </w:pPr>
      <w:bookmarkStart w:id="39" w:name="_Toc116440514"/>
      <w:r w:rsidRPr="001668FC">
        <w:rPr>
          <w:rFonts w:ascii="Times New Roman" w:eastAsia="Times New Roman" w:hAnsi="Times New Roman" w:cs="Times New Roman"/>
          <w:b/>
          <w:bCs/>
          <w:sz w:val="24"/>
          <w:szCs w:val="24"/>
          <w:lang w:eastAsia="ru-RU"/>
        </w:rPr>
        <w:lastRenderedPageBreak/>
        <w:t>Статья 30. Опрос граждан</w:t>
      </w:r>
      <w:bookmarkEnd w:id="39"/>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 Опрос граждан проводится на всей территории муниципального образования или </w:t>
      </w:r>
      <w:proofErr w:type="gramStart"/>
      <w:r w:rsidRPr="001668FC">
        <w:rPr>
          <w:rFonts w:ascii="Times New Roman" w:eastAsia="Times New Roman" w:hAnsi="Times New Roman" w:cs="Times New Roman"/>
          <w:sz w:val="24"/>
          <w:szCs w:val="24"/>
          <w:lang w:eastAsia="ru-RU"/>
        </w:rPr>
        <w:t>на части территории</w:t>
      </w:r>
      <w:proofErr w:type="gramEnd"/>
      <w:r w:rsidRPr="001668FC">
        <w:rPr>
          <w:rFonts w:ascii="Times New Roman" w:eastAsia="Times New Roman" w:hAnsi="Times New Roman" w:cs="Times New Roman"/>
          <w:sz w:val="24"/>
          <w:szCs w:val="24"/>
          <w:lang w:eastAsia="ru-RU"/>
        </w:rPr>
        <w:t xml:space="preserve"> для выявления мнения населения и его учета при принятии решений органами местного самоуправления и должностными лицами местного самоуправления. Результаты опроса носят рекомендательный характер.</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Участие в опросе является свободным и добровольным. Порядок назначения и проведения опроса определяется нормативным правовым актом совета депутатов в соответствии с федеральным законодательством и областным законодательством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Опрос граждан проводится по инициативе:</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совета депутатов или главы муниципального образования - по вопросам местного значения;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66BAD"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66BAD"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bookmarkStart w:id="40" w:name="_Toc116440515"/>
      <w:r w:rsidRPr="001668FC">
        <w:rPr>
          <w:rFonts w:ascii="Times New Roman" w:eastAsia="Times New Roman" w:hAnsi="Times New Roman" w:cs="Times New Roman"/>
          <w:b/>
          <w:bCs/>
          <w:sz w:val="24"/>
          <w:szCs w:val="24"/>
          <w:lang w:eastAsia="ru-RU"/>
        </w:rPr>
        <w:t>Статья 31. Обращения граждан в органы местного самоуправления</w:t>
      </w:r>
      <w:bookmarkEnd w:id="40"/>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 и к должностным лицам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Обращения граждан подлежат рассмотрению в порядке и сроки, установленные </w:t>
      </w:r>
      <w:hyperlink r:id="rId28" w:tgtFrame="_blank" w:history="1">
        <w:r w:rsidRPr="001668FC">
          <w:rPr>
            <w:rFonts w:ascii="Times New Roman" w:eastAsia="Times New Roman" w:hAnsi="Times New Roman" w:cs="Times New Roman"/>
            <w:sz w:val="24"/>
            <w:szCs w:val="24"/>
            <w:lang w:eastAsia="ru-RU"/>
          </w:rPr>
          <w:t>Федеральным законом от 2 мая 2006 года № 59-ФЗ</w:t>
        </w:r>
      </w:hyperlink>
      <w:r w:rsidRPr="001668FC">
        <w:rPr>
          <w:rFonts w:ascii="Times New Roman" w:eastAsia="Times New Roman" w:hAnsi="Times New Roman" w:cs="Times New Roman"/>
          <w:sz w:val="24"/>
          <w:szCs w:val="24"/>
          <w:lang w:eastAsia="ru-RU"/>
        </w:rPr>
        <w:t> «О порядке рассмотрения обращений граждан Российской Федерации».</w:t>
      </w:r>
    </w:p>
    <w:p w:rsidR="0080755B"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66BAD" w:rsidRPr="001668FC" w:rsidRDefault="00066BAD" w:rsidP="00066BAD">
      <w:pPr>
        <w:spacing w:after="0" w:line="240" w:lineRule="auto"/>
        <w:ind w:firstLine="709"/>
        <w:jc w:val="center"/>
        <w:outlineLvl w:val="0"/>
        <w:rPr>
          <w:rFonts w:ascii="Times New Roman" w:eastAsia="Times New Roman" w:hAnsi="Times New Roman" w:cs="Times New Roman"/>
          <w:b/>
          <w:bCs/>
          <w:kern w:val="36"/>
          <w:sz w:val="24"/>
          <w:szCs w:val="24"/>
          <w:lang w:eastAsia="ru-RU"/>
        </w:rPr>
      </w:pPr>
      <w:bookmarkStart w:id="41" w:name="_Toc116440516"/>
      <w:r w:rsidRPr="001668FC">
        <w:rPr>
          <w:rFonts w:ascii="Times New Roman" w:eastAsia="Times New Roman" w:hAnsi="Times New Roman" w:cs="Times New Roman"/>
          <w:b/>
          <w:bCs/>
          <w:kern w:val="36"/>
          <w:sz w:val="24"/>
          <w:szCs w:val="24"/>
          <w:lang w:eastAsia="ru-RU"/>
        </w:rPr>
        <w:t>Глава 3. Органы местного самоуправления</w:t>
      </w:r>
      <w:bookmarkEnd w:id="41"/>
    </w:p>
    <w:p w:rsidR="00066BAD" w:rsidRPr="001668FC" w:rsidRDefault="00066BAD" w:rsidP="00F77747">
      <w:pPr>
        <w:spacing w:line="240" w:lineRule="auto"/>
        <w:ind w:firstLine="709"/>
        <w:jc w:val="center"/>
        <w:outlineLvl w:val="0"/>
        <w:rPr>
          <w:rFonts w:ascii="Times New Roman" w:eastAsia="Times New Roman" w:hAnsi="Times New Roman" w:cs="Times New Roman"/>
          <w:b/>
          <w:bCs/>
          <w:kern w:val="36"/>
          <w:sz w:val="24"/>
          <w:szCs w:val="24"/>
          <w:lang w:eastAsia="ru-RU"/>
        </w:rPr>
      </w:pPr>
      <w:r w:rsidRPr="001668FC">
        <w:rPr>
          <w:rFonts w:ascii="Times New Roman" w:eastAsia="Times New Roman" w:hAnsi="Times New Roman" w:cs="Times New Roman"/>
          <w:b/>
          <w:bCs/>
          <w:kern w:val="36"/>
          <w:sz w:val="24"/>
          <w:szCs w:val="24"/>
          <w:lang w:eastAsia="ru-RU"/>
        </w:rPr>
        <w:t>и должностные лица муниципального образования</w:t>
      </w:r>
    </w:p>
    <w:p w:rsidR="00066BAD" w:rsidRPr="001668FC" w:rsidRDefault="00066BAD" w:rsidP="00F77747">
      <w:pPr>
        <w:spacing w:line="240" w:lineRule="auto"/>
        <w:ind w:firstLine="709"/>
        <w:jc w:val="both"/>
        <w:outlineLvl w:val="1"/>
        <w:rPr>
          <w:rFonts w:ascii="Times New Roman" w:eastAsia="Times New Roman" w:hAnsi="Times New Roman" w:cs="Times New Roman"/>
          <w:b/>
          <w:bCs/>
          <w:sz w:val="24"/>
          <w:szCs w:val="24"/>
          <w:lang w:eastAsia="ru-RU"/>
        </w:rPr>
      </w:pPr>
      <w:bookmarkStart w:id="42" w:name="_Toc116440517"/>
      <w:r w:rsidRPr="001668FC">
        <w:rPr>
          <w:rFonts w:ascii="Times New Roman" w:eastAsia="Times New Roman" w:hAnsi="Times New Roman" w:cs="Times New Roman"/>
          <w:b/>
          <w:bCs/>
          <w:sz w:val="24"/>
          <w:szCs w:val="24"/>
          <w:lang w:eastAsia="ru-RU"/>
        </w:rPr>
        <w:t>Статья 32. Органы местного самоуправления </w:t>
      </w:r>
      <w:bookmarkEnd w:id="42"/>
      <w:r w:rsidRPr="001668FC">
        <w:rPr>
          <w:rFonts w:ascii="Times New Roman" w:eastAsia="Times New Roman" w:hAnsi="Times New Roman" w:cs="Times New Roman"/>
          <w:b/>
          <w:bCs/>
          <w:sz w:val="24"/>
          <w:szCs w:val="24"/>
          <w:lang w:eastAsia="ru-RU"/>
        </w:rPr>
        <w:t>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Структуру органов местного самоуправления муниципального образования составляют:</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совет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глава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администрация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Изменение структуры и полномочий органов местного самоуправления муниципального образования осуществляется не иначе как путем внесения изменений в настоящий Устав.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3. </w:t>
      </w:r>
      <w:proofErr w:type="gramStart"/>
      <w:r w:rsidRPr="001668FC">
        <w:rPr>
          <w:rFonts w:ascii="Times New Roman" w:eastAsia="Times New Roman" w:hAnsi="Times New Roman" w:cs="Times New Roman"/>
          <w:sz w:val="24"/>
          <w:szCs w:val="24"/>
          <w:lang w:eastAsia="ru-RU"/>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истечении срока полномочий </w:t>
      </w:r>
      <w:r w:rsidRPr="001668FC">
        <w:rPr>
          <w:rFonts w:ascii="Times New Roman" w:eastAsia="Times New Roman" w:hAnsi="Times New Roman" w:cs="Times New Roman"/>
          <w:sz w:val="24"/>
          <w:szCs w:val="24"/>
          <w:lang w:eastAsia="ru-RU"/>
        </w:rPr>
        <w:lastRenderedPageBreak/>
        <w:t>совета депутатов, принявшего решение о внесении указанных изменений</w:t>
      </w:r>
      <w:proofErr w:type="gramEnd"/>
      <w:r w:rsidRPr="001668FC">
        <w:rPr>
          <w:rFonts w:ascii="Times New Roman" w:eastAsia="Times New Roman" w:hAnsi="Times New Roman" w:cs="Times New Roman"/>
          <w:sz w:val="24"/>
          <w:szCs w:val="24"/>
          <w:lang w:eastAsia="ru-RU"/>
        </w:rPr>
        <w:t xml:space="preserve"> и дополнений в Устав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Органы местного самоуправления не входят в систему органов государственной власти.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w:t>
      </w:r>
    </w:p>
    <w:p w:rsidR="00066BAD"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Органы местного самоуправления и должностные лица местного самоуправления Кировского городского поселения </w:t>
      </w:r>
      <w:r w:rsidRPr="001668FC">
        <w:rPr>
          <w:rFonts w:ascii="Times New Roman" w:hAnsi="Times New Roman" w:cs="Times New Roman"/>
          <w:sz w:val="24"/>
          <w:szCs w:val="24"/>
        </w:rPr>
        <w:t>Кировского муниципального района Ленинградской области</w:t>
      </w:r>
      <w:r w:rsidRPr="001668FC">
        <w:rPr>
          <w:rFonts w:ascii="Times New Roman" w:eastAsia="Times New Roman" w:hAnsi="Times New Roman" w:cs="Times New Roman"/>
          <w:sz w:val="24"/>
          <w:szCs w:val="24"/>
          <w:lang w:eastAsia="ru-RU"/>
        </w:rPr>
        <w:t xml:space="preserve"> размещаются по адресу: 187342, Ленинградская область, Кировский район, </w:t>
      </w:r>
      <w:proofErr w:type="gramStart"/>
      <w:r w:rsidRPr="001668FC">
        <w:rPr>
          <w:rFonts w:ascii="Times New Roman" w:eastAsia="Times New Roman" w:hAnsi="Times New Roman" w:cs="Times New Roman"/>
          <w:sz w:val="24"/>
          <w:szCs w:val="24"/>
          <w:lang w:eastAsia="ru-RU"/>
        </w:rPr>
        <w:t>г</w:t>
      </w:r>
      <w:proofErr w:type="gramEnd"/>
      <w:r w:rsidRPr="001668FC">
        <w:rPr>
          <w:rFonts w:ascii="Times New Roman" w:eastAsia="Times New Roman" w:hAnsi="Times New Roman" w:cs="Times New Roman"/>
          <w:sz w:val="24"/>
          <w:szCs w:val="24"/>
          <w:lang w:eastAsia="ru-RU"/>
        </w:rPr>
        <w:t>. Кировск, ул. Новая, дом 1.</w:t>
      </w:r>
    </w:p>
    <w:p w:rsidR="00066BAD" w:rsidRPr="001668FC" w:rsidRDefault="00066BAD" w:rsidP="00F77747">
      <w:pPr>
        <w:spacing w:line="240" w:lineRule="auto"/>
        <w:ind w:firstLine="709"/>
        <w:jc w:val="both"/>
        <w:outlineLvl w:val="1"/>
        <w:rPr>
          <w:rFonts w:ascii="Times New Roman" w:eastAsia="Times New Roman" w:hAnsi="Times New Roman" w:cs="Times New Roman"/>
          <w:b/>
          <w:bCs/>
          <w:sz w:val="24"/>
          <w:szCs w:val="24"/>
          <w:lang w:eastAsia="ru-RU"/>
        </w:rPr>
      </w:pPr>
      <w:bookmarkStart w:id="43" w:name="_Toc116440518"/>
      <w:r w:rsidRPr="001668FC">
        <w:rPr>
          <w:rFonts w:ascii="Times New Roman" w:eastAsia="Times New Roman" w:hAnsi="Times New Roman" w:cs="Times New Roman"/>
          <w:b/>
          <w:bCs/>
          <w:sz w:val="24"/>
          <w:szCs w:val="24"/>
          <w:lang w:eastAsia="ru-RU"/>
        </w:rPr>
        <w:t>Статья 33. Совет депутатов</w:t>
      </w:r>
      <w:bookmarkEnd w:id="43"/>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17"/>
          <w:sz w:val="24"/>
          <w:szCs w:val="24"/>
          <w:lang w:eastAsia="ru-RU"/>
        </w:rPr>
        <w:t>1.</w:t>
      </w:r>
      <w:r w:rsidRPr="001668FC">
        <w:rPr>
          <w:rFonts w:ascii="Times New Roman" w:eastAsia="Times New Roman" w:hAnsi="Times New Roman" w:cs="Times New Roman"/>
          <w:sz w:val="24"/>
          <w:szCs w:val="24"/>
          <w:lang w:eastAsia="ru-RU"/>
        </w:rPr>
        <w:t> </w:t>
      </w:r>
      <w:r w:rsidRPr="001668FC">
        <w:rPr>
          <w:rFonts w:ascii="Times New Roman" w:eastAsia="Times New Roman" w:hAnsi="Times New Roman" w:cs="Times New Roman"/>
          <w:spacing w:val="-2"/>
          <w:sz w:val="24"/>
          <w:szCs w:val="24"/>
          <w:lang w:eastAsia="ru-RU"/>
        </w:rPr>
        <w:t>Совет депутатов – представительный орган местного самоуправления муниципального образования, формируемый на муниципальных выборах.</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17"/>
          <w:sz w:val="24"/>
          <w:szCs w:val="24"/>
          <w:lang w:eastAsia="ru-RU"/>
        </w:rPr>
        <w:t>2.</w:t>
      </w:r>
      <w:r w:rsidRPr="001668FC">
        <w:rPr>
          <w:rFonts w:ascii="Times New Roman" w:eastAsia="Times New Roman" w:hAnsi="Times New Roman" w:cs="Times New Roman"/>
          <w:sz w:val="24"/>
          <w:szCs w:val="24"/>
          <w:lang w:eastAsia="ru-RU"/>
        </w:rPr>
        <w:t> Совет депутатов обладает правами юридического лица.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17"/>
          <w:sz w:val="24"/>
          <w:szCs w:val="24"/>
          <w:lang w:eastAsia="ru-RU"/>
        </w:rPr>
        <w:t>3.</w:t>
      </w:r>
      <w:r w:rsidRPr="001668FC">
        <w:rPr>
          <w:rFonts w:ascii="Times New Roman" w:eastAsia="Times New Roman" w:hAnsi="Times New Roman" w:cs="Times New Roman"/>
          <w:sz w:val="24"/>
          <w:szCs w:val="24"/>
          <w:lang w:eastAsia="ru-RU"/>
        </w:rPr>
        <w:t> </w:t>
      </w:r>
      <w:r w:rsidRPr="001668FC">
        <w:rPr>
          <w:rFonts w:ascii="Times New Roman" w:eastAsia="Times New Roman" w:hAnsi="Times New Roman" w:cs="Times New Roman"/>
          <w:spacing w:val="-2"/>
          <w:sz w:val="24"/>
          <w:szCs w:val="24"/>
          <w:lang w:eastAsia="ru-RU"/>
        </w:rPr>
        <w:t>Совет депутатов представляет интересы населения муниципального образования и принимает от его имени решения в пределах полномочий, установленных действующим законодательством Российской Федерации и настоящим Уставом.</w:t>
      </w:r>
    </w:p>
    <w:p w:rsidR="00066BAD"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Срок полномочий совета депутатов составляет пять лет. Совет депутатов может осуществлять свои полномочия в случае избрания не менее двух третей от установленной настоящим Уставом численности депутатов.</w:t>
      </w:r>
    </w:p>
    <w:p w:rsidR="00066BAD" w:rsidRPr="001668FC" w:rsidRDefault="00066BAD" w:rsidP="00F77747">
      <w:pPr>
        <w:spacing w:line="240" w:lineRule="auto"/>
        <w:ind w:firstLine="709"/>
        <w:jc w:val="both"/>
        <w:outlineLvl w:val="1"/>
        <w:rPr>
          <w:rFonts w:ascii="Times New Roman" w:eastAsia="Times New Roman" w:hAnsi="Times New Roman" w:cs="Times New Roman"/>
          <w:b/>
          <w:bCs/>
          <w:sz w:val="24"/>
          <w:szCs w:val="24"/>
          <w:lang w:eastAsia="ru-RU"/>
        </w:rPr>
      </w:pPr>
      <w:bookmarkStart w:id="44" w:name="_Toc116440519"/>
      <w:r w:rsidRPr="001668FC">
        <w:rPr>
          <w:rFonts w:ascii="Times New Roman" w:eastAsia="Times New Roman" w:hAnsi="Times New Roman" w:cs="Times New Roman"/>
          <w:b/>
          <w:bCs/>
          <w:sz w:val="24"/>
          <w:szCs w:val="24"/>
          <w:lang w:eastAsia="ru-RU"/>
        </w:rPr>
        <w:t>Статья 34. Состав совета депутатов</w:t>
      </w:r>
      <w:bookmarkEnd w:id="44"/>
    </w:p>
    <w:p w:rsidR="00066BAD" w:rsidRPr="001668FC" w:rsidRDefault="00066BAD" w:rsidP="00066BAD">
      <w:pPr>
        <w:spacing w:after="0" w:line="240" w:lineRule="auto"/>
        <w:ind w:firstLine="709"/>
        <w:jc w:val="both"/>
        <w:rPr>
          <w:rFonts w:ascii="Times New Roman" w:eastAsia="Times New Roman" w:hAnsi="Times New Roman" w:cs="Times New Roman"/>
          <w:sz w:val="26"/>
          <w:szCs w:val="26"/>
          <w:lang w:eastAsia="ru-RU"/>
        </w:rPr>
      </w:pPr>
      <w:r w:rsidRPr="001668FC">
        <w:rPr>
          <w:rFonts w:ascii="Times New Roman" w:eastAsia="Times New Roman" w:hAnsi="Times New Roman" w:cs="Times New Roman"/>
          <w:sz w:val="24"/>
          <w:szCs w:val="24"/>
          <w:lang w:eastAsia="ru-RU"/>
        </w:rPr>
        <w:t xml:space="preserve">1. </w:t>
      </w:r>
      <w:r w:rsidR="00390BB6" w:rsidRPr="001668FC">
        <w:rPr>
          <w:rFonts w:ascii="Times New Roman" w:eastAsia="Times New Roman" w:hAnsi="Times New Roman" w:cs="Times New Roman"/>
          <w:sz w:val="24"/>
          <w:szCs w:val="24"/>
          <w:lang w:eastAsia="ru-RU"/>
        </w:rPr>
        <w:t xml:space="preserve">Совет депутатов состоит из </w:t>
      </w:r>
      <w:r w:rsidR="00390BB6" w:rsidRPr="001668FC">
        <w:rPr>
          <w:rFonts w:ascii="Times New Roman" w:hAnsi="Times New Roman"/>
          <w:b/>
          <w:sz w:val="26"/>
          <w:szCs w:val="26"/>
        </w:rPr>
        <w:t>16 (шестнадцати)</w:t>
      </w:r>
      <w:r w:rsidR="00390BB6" w:rsidRPr="001668FC">
        <w:rPr>
          <w:rFonts w:ascii="Times New Roman" w:eastAsia="Times New Roman" w:hAnsi="Times New Roman" w:cs="Times New Roman"/>
          <w:sz w:val="24"/>
          <w:szCs w:val="24"/>
          <w:lang w:eastAsia="ru-RU"/>
        </w:rPr>
        <w:t xml:space="preserve"> депутатов, которые избираются на муниципальных выборах </w:t>
      </w:r>
      <w:r w:rsidR="00F33D18" w:rsidRPr="001668FC">
        <w:rPr>
          <w:rFonts w:ascii="Times New Roman" w:hAnsi="Times New Roman"/>
          <w:b/>
          <w:sz w:val="26"/>
          <w:szCs w:val="26"/>
        </w:rPr>
        <w:t>по </w:t>
      </w:r>
      <w:r w:rsidR="00F33D18" w:rsidRPr="001668FC">
        <w:rPr>
          <w:rFonts w:ascii="Times New Roman" w:hAnsi="Times New Roman"/>
          <w:b/>
          <w:sz w:val="26"/>
          <w:szCs w:val="26"/>
          <w:shd w:val="clear" w:color="auto" w:fill="FFFFFF"/>
        </w:rPr>
        <w:t>четырем многомандатным</w:t>
      </w:r>
      <w:r w:rsidR="00F33D18" w:rsidRPr="001668FC">
        <w:rPr>
          <w:rFonts w:ascii="Times New Roman" w:hAnsi="Times New Roman"/>
          <w:b/>
          <w:bCs/>
          <w:sz w:val="26"/>
          <w:szCs w:val="26"/>
          <w:shd w:val="clear" w:color="auto" w:fill="FFFFFF"/>
        </w:rPr>
        <w:t> </w:t>
      </w:r>
      <w:r w:rsidR="00F33D18" w:rsidRPr="001668FC">
        <w:rPr>
          <w:rFonts w:ascii="Times New Roman" w:hAnsi="Times New Roman"/>
          <w:b/>
          <w:sz w:val="26"/>
          <w:szCs w:val="26"/>
        </w:rPr>
        <w:t>избирательным округам, с числом депутатских мандатов, подлежащих распределению в каждом округе, равном четырем</w:t>
      </w:r>
      <w:r w:rsidR="00F33D18" w:rsidRPr="001668FC">
        <w:rPr>
          <w:rFonts w:ascii="Times New Roman" w:hAnsi="Times New Roman"/>
          <w:sz w:val="26"/>
          <w:szCs w:val="26"/>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Полномочия председателя совета депутатов исполняет глава муниципального образования.</w:t>
      </w:r>
    </w:p>
    <w:p w:rsidR="00066BAD"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Совет депутатов решает вопросы, отнесенные к его компетенции, на заседаниях.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по инициативе главы администрации муниципального образования и по инициативе не менее одной трети депутатов совета депутатов.</w:t>
      </w:r>
    </w:p>
    <w:p w:rsidR="00066BAD" w:rsidRPr="001668FC" w:rsidRDefault="00066BAD" w:rsidP="00F77747">
      <w:pPr>
        <w:spacing w:line="240" w:lineRule="auto"/>
        <w:ind w:firstLine="709"/>
        <w:jc w:val="both"/>
        <w:outlineLvl w:val="1"/>
        <w:rPr>
          <w:rFonts w:ascii="Times New Roman" w:eastAsia="Times New Roman" w:hAnsi="Times New Roman" w:cs="Times New Roman"/>
          <w:b/>
          <w:bCs/>
          <w:sz w:val="24"/>
          <w:szCs w:val="24"/>
          <w:lang w:eastAsia="ru-RU"/>
        </w:rPr>
      </w:pPr>
      <w:bookmarkStart w:id="45" w:name="_Toc116440520"/>
      <w:r w:rsidRPr="001668FC">
        <w:rPr>
          <w:rFonts w:ascii="Times New Roman" w:eastAsia="Times New Roman" w:hAnsi="Times New Roman" w:cs="Times New Roman"/>
          <w:b/>
          <w:bCs/>
          <w:sz w:val="24"/>
          <w:szCs w:val="24"/>
          <w:lang w:eastAsia="ru-RU"/>
        </w:rPr>
        <w:t>Статья 35. Полномочия совета депутатов</w:t>
      </w:r>
      <w:bookmarkEnd w:id="45"/>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17"/>
          <w:sz w:val="24"/>
          <w:szCs w:val="24"/>
          <w:lang w:eastAsia="ru-RU"/>
        </w:rPr>
        <w:t>1.</w:t>
      </w:r>
      <w:r w:rsidRPr="001668FC">
        <w:rPr>
          <w:rFonts w:ascii="Times New Roman" w:eastAsia="Times New Roman" w:hAnsi="Times New Roman" w:cs="Times New Roman"/>
          <w:spacing w:val="5"/>
          <w:sz w:val="24"/>
          <w:szCs w:val="24"/>
          <w:lang w:eastAsia="ru-RU"/>
        </w:rPr>
        <w:t>В исключительной компетенции совета депутатов на</w:t>
      </w:r>
      <w:r w:rsidRPr="001668FC">
        <w:rPr>
          <w:rFonts w:ascii="Times New Roman" w:eastAsia="Times New Roman" w:hAnsi="Times New Roman" w:cs="Times New Roman"/>
          <w:sz w:val="24"/>
          <w:szCs w:val="24"/>
          <w:lang w:eastAsia="ru-RU"/>
        </w:rPr>
        <w:t>ходятся: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принятие устава муниципального образования и внесение в него изменений и дополнений;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утверждение местного бюджета и отчета о его исполнении;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утверждение стратегии социально-экономического развития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6"/>
          <w:sz w:val="24"/>
          <w:szCs w:val="24"/>
          <w:lang w:eastAsia="ru-RU"/>
        </w:rPr>
        <w:t>5) определение порядка управления и распоряжения имуществом, находящимся в му</w:t>
      </w:r>
      <w:r w:rsidRPr="001668FC">
        <w:rPr>
          <w:rFonts w:ascii="Times New Roman" w:eastAsia="Times New Roman" w:hAnsi="Times New Roman" w:cs="Times New Roman"/>
          <w:sz w:val="24"/>
          <w:szCs w:val="24"/>
          <w:lang w:eastAsia="ru-RU"/>
        </w:rPr>
        <w:t>ниципальной собственности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 законодательством;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7) определение порядка участия муниципального образования в организациях межмуниципального сотрудничества;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9) </w:t>
      </w:r>
      <w:proofErr w:type="gramStart"/>
      <w:r w:rsidRPr="001668FC">
        <w:rPr>
          <w:rFonts w:ascii="Times New Roman" w:eastAsia="Times New Roman" w:hAnsi="Times New Roman" w:cs="Times New Roman"/>
          <w:sz w:val="24"/>
          <w:szCs w:val="24"/>
          <w:lang w:eastAsia="ru-RU"/>
        </w:rPr>
        <w:t>контроль за</w:t>
      </w:r>
      <w:proofErr w:type="gramEnd"/>
      <w:r w:rsidRPr="001668FC">
        <w:rPr>
          <w:rFonts w:ascii="Times New Roman" w:eastAsia="Times New Roman" w:hAnsi="Times New Roman" w:cs="Times New Roman"/>
          <w:sz w:val="24"/>
          <w:szCs w:val="24"/>
          <w:lang w:eastAsia="ru-RU"/>
        </w:rPr>
        <w:t xml:space="preserve"> исполнением органами местного самоуправления муниципального образования и должностными лицами местного самоуправления полномочий по решению вопросов местного значения;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10) принятие решения об удалении главы муниципального образования в отставку;</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11) утверждение правил благоустройства территории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Совет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принимает решения о проведении местного референдума;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определяет порядок назначения и проведения конференции граждан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определяет порядок назначения и проведения собрания граждан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определяет порядок назначения и проведения опроса граждан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утверждает планы и программы социально-экономического развития муниципального образования, изменения и дополнения к ним, отчеты об их выполнении;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утверждает условия трудового договора (контракта) с главой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7) устанавливает порядок проведения конкурса на замещение должности главы администрации муниципального образования в соответствии с действующим законодательством Российской Федерации;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 принимает решения о проведении публичных слушаний;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9) принимает решения, связанные с изменением границ муниципального образования, а также с преобразованием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10) утверждает структуру администрации муниципального образования по представлению главы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11) утверждает положения о совете депутатов и об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12) создает </w:t>
      </w:r>
      <w:proofErr w:type="gramStart"/>
      <w:r w:rsidRPr="001668FC">
        <w:rPr>
          <w:rFonts w:ascii="Times New Roman" w:eastAsia="Times New Roman" w:hAnsi="Times New Roman" w:cs="Times New Roman"/>
          <w:sz w:val="24"/>
          <w:szCs w:val="24"/>
          <w:lang w:eastAsia="ru-RU"/>
        </w:rPr>
        <w:t>ревизионную</w:t>
      </w:r>
      <w:proofErr w:type="gramEnd"/>
      <w:r w:rsidRPr="001668FC">
        <w:rPr>
          <w:rFonts w:ascii="Times New Roman" w:eastAsia="Times New Roman" w:hAnsi="Times New Roman" w:cs="Times New Roman"/>
          <w:sz w:val="24"/>
          <w:szCs w:val="24"/>
          <w:lang w:eastAsia="ru-RU"/>
        </w:rPr>
        <w:t xml:space="preserve"> и иные постоянные и временные комиссии и утверждает их положения;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13) утверждает регламент работы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14) принимает решение об учреждении органа местного самоуправления с правами юридического лица путем внесения соответствующих изменений в настоящий Устав;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15) осуществляет право законодательной инициативы в Законодательном собрании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16) определяет порядок привлечения заемных средств, в том числе выпуска муниципальных ценных бумаг;</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17) принимает решения о целях, формах, суммах долгосрочных заимствований, выпуске местных займов, лотерей;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18) определяет условия и порядок приватизации муниципальных унитарных предприятий и муниципального имущества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19) устанавливает порядок организации и осуществления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20) устанавливает границы территории, на которой осуществляется территориальное общественное самоуправление;</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21) утверждает порядок регистрации уставов территориального общественного самоуправления;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22)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23) предъявляет в случаях, предусмотренных законодательством Российской Федерации, в суд или арбитражный суд требования о признании </w:t>
      </w:r>
      <w:proofErr w:type="gramStart"/>
      <w:r w:rsidRPr="001668FC">
        <w:rPr>
          <w:rFonts w:ascii="Times New Roman" w:eastAsia="Times New Roman" w:hAnsi="Times New Roman" w:cs="Times New Roman"/>
          <w:sz w:val="24"/>
          <w:szCs w:val="24"/>
          <w:lang w:eastAsia="ru-RU"/>
        </w:rPr>
        <w:t>недействительными</w:t>
      </w:r>
      <w:proofErr w:type="gramEnd"/>
      <w:r w:rsidRPr="001668FC">
        <w:rPr>
          <w:rFonts w:ascii="Times New Roman" w:eastAsia="Times New Roman" w:hAnsi="Times New Roman" w:cs="Times New Roman"/>
          <w:sz w:val="24"/>
          <w:szCs w:val="24"/>
          <w:lang w:eastAsia="ru-RU"/>
        </w:rPr>
        <w:t xml:space="preserve"> актов органов государственного управления, предприятий, учреждений, организаций;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24) определяет дополнительные меры социальной поддержки для граждан, проживающих на подведомственной ему территории;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25) осуществляет иные полномочия, отнесенные к ведению совета депутатов федеральным законодательством и областным законодательством Ленинградской области, настоящим Уставом;</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26) определяет в соответствии с законодательством Российской Федерации условия приобретения и создания объектов муниципальной собственности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27) заслушивает отчеты руководителей муниципальных унитарных предприятий и учреждений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28) согласовывает представления о внесении в единый государственный реестр объектов культурного наследия (памятники истории и культуры) народов Российской Федерации, объектов культурного наследия местного (муниципального) значения;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29) в соответствии с действующим законодательством и настоящим Уставом определяет порядок сохранения, использования, популяризации и государственной охраны объектов культурного наследия, находящихся на территории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30) устанавливает статус особо охраняемых природных территорий и объектов, их границы и регламент градостроительной деятельности по представлению соответствующих органов государственной власти;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31) утверждает генеральный план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32) утверждает правила землепользования и застройки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33) утверждает подготовленную на основе генерального плана муниципального образования документацию по планировке территории;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34) принимает решение о резервировании и изъятии, в том числе путем выкупа, земельных участков в границах муниципального образования для муниципальных нужд;</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35) устанавливает в соответствии с законодательством Российской Федерации порядок передачи и продажи муниципального жилищного фонда в собственность граждан и организаций, сдачи муниципального жилья в аренду;</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36) учреждает собственные средства массовой информации;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37) создает при совете депутатов общественные советы;</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38) заслушивает ежегодные отчеты главы муниципального образования, главы администрации муниципального образования о результатах их деятельности, деятельности администрации муниципального образования, в том числе о решении вопросов, поставленных советом депутатов.</w:t>
      </w:r>
    </w:p>
    <w:p w:rsidR="00066BAD" w:rsidRPr="001668FC" w:rsidRDefault="00066BAD" w:rsidP="00F77747">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Совет депутатов утверждает Положения о «Почетном гражданине, Почетной грамоте, Благодарности, знаках отличия муниципального образования и порядке их присвоения».</w:t>
      </w:r>
    </w:p>
    <w:p w:rsidR="00066BAD" w:rsidRPr="001668FC" w:rsidRDefault="00066BAD" w:rsidP="00F77747">
      <w:pPr>
        <w:spacing w:line="240" w:lineRule="auto"/>
        <w:ind w:firstLine="709"/>
        <w:jc w:val="both"/>
        <w:outlineLvl w:val="1"/>
        <w:rPr>
          <w:rFonts w:ascii="Times New Roman" w:eastAsia="Times New Roman" w:hAnsi="Times New Roman" w:cs="Times New Roman"/>
          <w:b/>
          <w:bCs/>
          <w:sz w:val="24"/>
          <w:szCs w:val="24"/>
          <w:lang w:eastAsia="ru-RU"/>
        </w:rPr>
      </w:pPr>
      <w:bookmarkStart w:id="46" w:name="_Toc116440521"/>
      <w:r w:rsidRPr="001668FC">
        <w:rPr>
          <w:rFonts w:ascii="Times New Roman" w:eastAsia="Times New Roman" w:hAnsi="Times New Roman" w:cs="Times New Roman"/>
          <w:b/>
          <w:bCs/>
          <w:sz w:val="24"/>
          <w:szCs w:val="24"/>
          <w:lang w:eastAsia="ru-RU"/>
        </w:rPr>
        <w:t>Статья 36. Порядок проведения заседаний совета депутатов</w:t>
      </w:r>
      <w:bookmarkEnd w:id="46"/>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3"/>
          <w:sz w:val="24"/>
          <w:szCs w:val="24"/>
          <w:lang w:eastAsia="ru-RU"/>
        </w:rPr>
        <w:t>2.  Первое заседание совета депутатов</w:t>
      </w:r>
      <w:r w:rsidRPr="001668FC">
        <w:rPr>
          <w:rFonts w:ascii="Times New Roman" w:eastAsia="Times New Roman" w:hAnsi="Times New Roman" w:cs="Times New Roman"/>
          <w:sz w:val="24"/>
          <w:szCs w:val="24"/>
          <w:lang w:eastAsia="ru-RU"/>
        </w:rPr>
        <w:t> открывает </w:t>
      </w:r>
      <w:r w:rsidRPr="001668FC">
        <w:rPr>
          <w:rFonts w:ascii="Times New Roman" w:eastAsia="Times New Roman" w:hAnsi="Times New Roman" w:cs="Times New Roman"/>
          <w:spacing w:val="4"/>
          <w:sz w:val="24"/>
          <w:szCs w:val="24"/>
          <w:lang w:eastAsia="ru-RU"/>
        </w:rPr>
        <w:t>старший по возрасту депутат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5"/>
          <w:sz w:val="24"/>
          <w:szCs w:val="24"/>
          <w:lang w:eastAsia="ru-RU"/>
        </w:rPr>
        <w:lastRenderedPageBreak/>
        <w:t>3. </w:t>
      </w:r>
      <w:r w:rsidRPr="001668FC">
        <w:rPr>
          <w:rFonts w:ascii="Times New Roman" w:eastAsia="Times New Roman" w:hAnsi="Times New Roman" w:cs="Times New Roman"/>
          <w:sz w:val="24"/>
          <w:szCs w:val="24"/>
          <w:lang w:eastAsia="ru-RU"/>
        </w:rPr>
        <w:t>Заседания совета депутатов проводятся по мере необходимости, но не реже одного раза в три месяца.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Срок оповещения, форма созыва и порядок ведения дел совета депутатов при проведении </w:t>
      </w:r>
      <w:r w:rsidRPr="001668FC">
        <w:rPr>
          <w:rFonts w:ascii="Times New Roman" w:eastAsia="Times New Roman" w:hAnsi="Times New Roman" w:cs="Times New Roman"/>
          <w:spacing w:val="3"/>
          <w:sz w:val="24"/>
          <w:szCs w:val="24"/>
          <w:lang w:eastAsia="ru-RU"/>
        </w:rPr>
        <w:t>заседаний определяются регламентом совета депутатов</w:t>
      </w:r>
      <w:r w:rsidRPr="001668FC">
        <w:rPr>
          <w:rFonts w:ascii="Times New Roman" w:eastAsia="Times New Roman" w:hAnsi="Times New Roman" w:cs="Times New Roman"/>
          <w:spacing w:val="1"/>
          <w:sz w:val="24"/>
          <w:szCs w:val="24"/>
          <w:lang w:eastAsia="ru-RU"/>
        </w:rPr>
        <w:t>, утверждаемым советом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Заседания </w:t>
      </w:r>
      <w:r w:rsidRPr="001668FC">
        <w:rPr>
          <w:rFonts w:ascii="Times New Roman" w:eastAsia="Times New Roman" w:hAnsi="Times New Roman" w:cs="Times New Roman"/>
          <w:spacing w:val="3"/>
          <w:sz w:val="24"/>
          <w:szCs w:val="24"/>
          <w:lang w:eastAsia="ru-RU"/>
        </w:rPr>
        <w:t>совета депутатов</w:t>
      </w:r>
      <w:r w:rsidRPr="001668FC">
        <w:rPr>
          <w:rFonts w:ascii="Times New Roman" w:eastAsia="Times New Roman" w:hAnsi="Times New Roman" w:cs="Times New Roman"/>
          <w:sz w:val="24"/>
          <w:szCs w:val="24"/>
          <w:lang w:eastAsia="ru-RU"/>
        </w:rPr>
        <w:t> являются открытыми, за исключением случая, когда совет депутатов принимает решение о проведении закрытого заседания.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6. Заседание совета депутатов правомочно, если на нем присутствуют не менее пятидесяти процентов от </w:t>
      </w:r>
      <w:r w:rsidR="00F33D18" w:rsidRPr="001668FC">
        <w:rPr>
          <w:rFonts w:ascii="Times New Roman" w:hAnsi="Times New Roman"/>
          <w:b/>
          <w:sz w:val="26"/>
          <w:szCs w:val="26"/>
        </w:rPr>
        <w:t>числа избранных депутатов</w:t>
      </w:r>
      <w:r w:rsidRPr="001668FC">
        <w:rPr>
          <w:rFonts w:ascii="Times New Roman" w:eastAsia="Times New Roman" w:hAnsi="Times New Roman" w:cs="Times New Roman"/>
          <w:sz w:val="24"/>
          <w:szCs w:val="24"/>
          <w:lang w:eastAsia="ru-RU"/>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7. Совет депутатов по вопросам, входящим в его ком</w:t>
      </w:r>
      <w:r w:rsidRPr="001668FC">
        <w:rPr>
          <w:rFonts w:ascii="Times New Roman" w:eastAsia="Times New Roman" w:hAnsi="Times New Roman" w:cs="Times New Roman"/>
          <w:spacing w:val="5"/>
          <w:sz w:val="24"/>
          <w:szCs w:val="24"/>
          <w:lang w:eastAsia="ru-RU"/>
        </w:rPr>
        <w:t>петенцию, принимает нормативные правовые акты и иные правовые акты. Нормативные правовые акты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5"/>
          <w:sz w:val="24"/>
          <w:szCs w:val="24"/>
          <w:lang w:eastAsia="ru-RU"/>
        </w:rPr>
        <w:t>Устав муниципального образования, муниципальный правовой акт о внесении изменений и дополнения в устав муниципального образования принимаются большинством в две трети голосов от установленной численности депутатов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5"/>
          <w:sz w:val="24"/>
          <w:szCs w:val="24"/>
          <w:lang w:eastAsia="ru-RU"/>
        </w:rPr>
        <w:t>Решения по вопросам организации деятельности совета депутатов принимаются большинством голосов от установленной численности совета депутатов.</w:t>
      </w:r>
    </w:p>
    <w:p w:rsidR="00066BAD" w:rsidRPr="001668FC" w:rsidRDefault="00066BAD" w:rsidP="00AC6E53">
      <w:pPr>
        <w:shd w:val="clear" w:color="auto" w:fill="FFFFFF"/>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2"/>
          <w:sz w:val="24"/>
          <w:szCs w:val="24"/>
          <w:lang w:eastAsia="ru-RU"/>
        </w:rPr>
        <w:t>8. </w:t>
      </w:r>
      <w:r w:rsidRPr="001668FC">
        <w:rPr>
          <w:rFonts w:ascii="Times New Roman" w:eastAsia="Times New Roman" w:hAnsi="Times New Roman" w:cs="Times New Roman"/>
          <w:spacing w:val="1"/>
          <w:sz w:val="24"/>
          <w:szCs w:val="24"/>
          <w:lang w:eastAsia="ru-RU"/>
        </w:rPr>
        <w:t>Нормативные правовые акты совета депутатов,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муниципального образования или при наличии его заключения.</w:t>
      </w:r>
    </w:p>
    <w:p w:rsidR="00066BAD" w:rsidRPr="001668FC" w:rsidRDefault="00066BAD" w:rsidP="00AC6E53">
      <w:pPr>
        <w:spacing w:line="240" w:lineRule="auto"/>
        <w:ind w:firstLine="709"/>
        <w:jc w:val="both"/>
        <w:outlineLvl w:val="1"/>
        <w:rPr>
          <w:rFonts w:ascii="Times New Roman" w:eastAsia="Times New Roman" w:hAnsi="Times New Roman" w:cs="Times New Roman"/>
          <w:b/>
          <w:bCs/>
          <w:sz w:val="24"/>
          <w:szCs w:val="24"/>
          <w:lang w:eastAsia="ru-RU"/>
        </w:rPr>
      </w:pPr>
      <w:bookmarkStart w:id="47" w:name="_Toc116440522"/>
      <w:r w:rsidRPr="001668FC">
        <w:rPr>
          <w:rFonts w:ascii="Times New Roman" w:eastAsia="Times New Roman" w:hAnsi="Times New Roman" w:cs="Times New Roman"/>
          <w:b/>
          <w:bCs/>
          <w:sz w:val="24"/>
          <w:szCs w:val="24"/>
          <w:lang w:eastAsia="ru-RU"/>
        </w:rPr>
        <w:t>Статья 37. Досрочное прекращение полномочий совета депутатов</w:t>
      </w:r>
      <w:bookmarkEnd w:id="47"/>
    </w:p>
    <w:p w:rsidR="008E42D9" w:rsidRPr="001668FC" w:rsidRDefault="008E42D9" w:rsidP="008E42D9">
      <w:pPr>
        <w:pStyle w:val="13"/>
        <w:spacing w:line="240" w:lineRule="auto"/>
        <w:ind w:left="0" w:firstLine="700"/>
        <w:rPr>
          <w:rFonts w:ascii="Times New Roman" w:hAnsi="Times New Roman"/>
          <w:b/>
          <w:sz w:val="26"/>
        </w:rPr>
      </w:pPr>
      <w:bookmarkStart w:id="48" w:name="_Toc116440523"/>
      <w:r w:rsidRPr="001668FC">
        <w:rPr>
          <w:rFonts w:ascii="Times New Roman" w:hAnsi="Times New Roman"/>
          <w:b/>
          <w:sz w:val="26"/>
        </w:rPr>
        <w:t>1. Полномочия совета депутатов прекращаются досрочно в следующих случаях:</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1) вступление в силу закона Ленинградской области о его роспуске;</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2) принятие советом депутатов в порядке, определенном настоящим Уставом, решения о самороспуске;</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3) вступление в силу решения Ленинградского областного суда о неправомочности данного состава совета депутатов, в том числе в связи со сложением депутатами своих полномочий;</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5) увеличение численности избирателей муниципального образования более чем на 25 процентов;</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2. В случае вступления в силу закона Ленинградской области о роспуске совета депутатов его полномочия прекращаются досрочно со дня вступления в силу закона Ленинградской области о его роспуске.</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 xml:space="preserve">3. </w:t>
      </w:r>
      <w:proofErr w:type="gramStart"/>
      <w:r w:rsidRPr="001668FC">
        <w:rPr>
          <w:rFonts w:ascii="Times New Roman" w:hAnsi="Times New Roman"/>
          <w:b/>
          <w:sz w:val="26"/>
        </w:rPr>
        <w:t xml:space="preserve">Депутаты совета депутатов, распущенного на основании пунктов 2 и 3 части 3статьи 17Федерального закона от 20 марта 2025 года № 33-ФЗ «Об общих принципах организации местного самоуправления в единой системе </w:t>
      </w:r>
      <w:r w:rsidRPr="001668FC">
        <w:rPr>
          <w:rFonts w:ascii="Times New Roman" w:hAnsi="Times New Roman"/>
          <w:b/>
          <w:sz w:val="26"/>
        </w:rPr>
        <w:lastRenderedPageBreak/>
        <w:t>публичной власти», вправе в течение 10 дней со дня вступления в силу закона Ленинградской области о роспуске совета депутатов обратиться в суд с заявлением для установления факта отсутствия их вины за</w:t>
      </w:r>
      <w:proofErr w:type="gramEnd"/>
      <w:r w:rsidRPr="001668FC">
        <w:rPr>
          <w:rFonts w:ascii="Times New Roman" w:hAnsi="Times New Roman"/>
          <w:b/>
          <w:sz w:val="26"/>
        </w:rPr>
        <w:t xml:space="preserve"> </w:t>
      </w:r>
      <w:proofErr w:type="spellStart"/>
      <w:r w:rsidRPr="001668FC">
        <w:rPr>
          <w:rFonts w:ascii="Times New Roman" w:hAnsi="Times New Roman"/>
          <w:b/>
          <w:sz w:val="26"/>
        </w:rPr>
        <w:t>непроведение</w:t>
      </w:r>
      <w:proofErr w:type="spellEnd"/>
      <w:r w:rsidRPr="001668FC">
        <w:rPr>
          <w:rFonts w:ascii="Times New Roman" w:hAnsi="Times New Roman"/>
          <w:b/>
          <w:sz w:val="26"/>
        </w:rPr>
        <w:t xml:space="preserve"> советом депутатов правомочного заседания в течение трех месяцев подряд.</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4. Досрочное прекращение полномочий совета депутатов влечет за собой досрочное прекращение полномочий его депутатов.</w:t>
      </w:r>
    </w:p>
    <w:p w:rsidR="008E42D9" w:rsidRPr="001668FC" w:rsidRDefault="008E42D9" w:rsidP="008E42D9">
      <w:pPr>
        <w:pStyle w:val="13"/>
        <w:spacing w:line="240" w:lineRule="auto"/>
        <w:ind w:left="0" w:firstLine="700"/>
        <w:rPr>
          <w:rFonts w:ascii="Times New Roman" w:hAnsi="Times New Roman"/>
          <w:b/>
          <w:sz w:val="26"/>
        </w:rPr>
      </w:pPr>
      <w:r w:rsidRPr="001668FC">
        <w:rPr>
          <w:rFonts w:ascii="Times New Roman" w:hAnsi="Times New Roman"/>
          <w:b/>
          <w:sz w:val="26"/>
        </w:rPr>
        <w:t>5.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066BAD" w:rsidRPr="001668FC" w:rsidRDefault="00066BAD" w:rsidP="00AC6E53">
      <w:pPr>
        <w:spacing w:line="240" w:lineRule="auto"/>
        <w:ind w:firstLine="709"/>
        <w:jc w:val="both"/>
        <w:outlineLvl w:val="1"/>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Статья 38. Порядок принятия решения совета депутатов о самороспуске</w:t>
      </w:r>
      <w:bookmarkEnd w:id="48"/>
    </w:p>
    <w:p w:rsidR="00066BAD" w:rsidRPr="001668FC" w:rsidRDefault="00066BAD"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С инициативой принятия советом депутатов решения о самороспуске может выступить каждый из депутатов, группа депутатов совета депутатов.</w:t>
      </w:r>
    </w:p>
    <w:p w:rsidR="00066BAD" w:rsidRPr="001668FC" w:rsidRDefault="00066BAD"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Инициатива о самороспуске подается в письменном виде на заседании совета депутатов.</w:t>
      </w:r>
    </w:p>
    <w:p w:rsidR="00066BAD" w:rsidRPr="001668FC" w:rsidRDefault="00066BAD"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Инициаторам самороспуска в обязательном порядке предоставляется слово на соответствующем заседании при рассмотрении данного вопроса.</w:t>
      </w:r>
    </w:p>
    <w:p w:rsidR="00066BAD" w:rsidRPr="001668FC" w:rsidRDefault="00066BAD"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Вопрос о самороспуске рассматривается на заседании последним, если за внесение в повестку дня данного вопроса проголосовало не менее одной третьей от числа присутствующих на совете депутатов. Решение о самороспуске считается принятым, если за него проголосовало не менее двух третьих от числа избранных депутатов совета депутатов.</w:t>
      </w:r>
    </w:p>
    <w:p w:rsidR="00066BAD" w:rsidRPr="001668FC" w:rsidRDefault="00066BAD"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Решение о самороспуске может быть принято только после утверждения местного бюджета на следующий год и не позднее шести</w:t>
      </w:r>
      <w:r w:rsidRPr="001668FC">
        <w:rPr>
          <w:rFonts w:ascii="Times New Roman" w:eastAsia="Times New Roman" w:hAnsi="Times New Roman" w:cs="Times New Roman"/>
          <w:b/>
          <w:bCs/>
          <w:sz w:val="24"/>
          <w:szCs w:val="24"/>
          <w:lang w:eastAsia="ru-RU"/>
        </w:rPr>
        <w:t> </w:t>
      </w:r>
      <w:r w:rsidRPr="001668FC">
        <w:rPr>
          <w:rFonts w:ascii="Times New Roman" w:eastAsia="Times New Roman" w:hAnsi="Times New Roman" w:cs="Times New Roman"/>
          <w:sz w:val="24"/>
          <w:szCs w:val="24"/>
          <w:lang w:eastAsia="ru-RU"/>
        </w:rPr>
        <w:t>месяцев после утверждения указанного бюджета.</w:t>
      </w:r>
    </w:p>
    <w:p w:rsidR="00066BAD" w:rsidRPr="001668FC" w:rsidRDefault="00066BAD"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1"/>
          <w:sz w:val="24"/>
          <w:szCs w:val="24"/>
          <w:lang w:eastAsia="ru-RU"/>
        </w:rPr>
        <w:t>Р</w:t>
      </w:r>
      <w:r w:rsidRPr="001668FC">
        <w:rPr>
          <w:rFonts w:ascii="Times New Roman" w:eastAsia="Times New Roman" w:hAnsi="Times New Roman" w:cs="Times New Roman"/>
          <w:spacing w:val="2"/>
          <w:sz w:val="24"/>
          <w:szCs w:val="24"/>
          <w:lang w:eastAsia="ru-RU"/>
        </w:rPr>
        <w:t>ешение о самороспуске совета депутатов принимается</w:t>
      </w:r>
      <w:r w:rsidRPr="001668FC">
        <w:rPr>
          <w:rFonts w:ascii="Times New Roman" w:eastAsia="Times New Roman" w:hAnsi="Times New Roman" w:cs="Times New Roman"/>
          <w:sz w:val="24"/>
          <w:szCs w:val="24"/>
          <w:lang w:eastAsia="ru-RU"/>
        </w:rPr>
        <w:t> избранными депутатами совета депутатов большинством в две трети от установленной численности депутатов.</w:t>
      </w:r>
    </w:p>
    <w:p w:rsidR="00066BAD" w:rsidRPr="001668FC" w:rsidRDefault="00066BAD" w:rsidP="00AC6E53">
      <w:pPr>
        <w:numPr>
          <w:ilvl w:val="0"/>
          <w:numId w:val="11"/>
        </w:numPr>
        <w:shd w:val="clear" w:color="auto" w:fill="FFFFFF"/>
        <w:spacing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Решение о самороспуске вступает в силу через десять дней после его официального опубликования.</w:t>
      </w:r>
    </w:p>
    <w:p w:rsidR="00066BAD" w:rsidRPr="001668FC" w:rsidRDefault="00066BAD" w:rsidP="00AC6E53">
      <w:pPr>
        <w:spacing w:line="240" w:lineRule="auto"/>
        <w:ind w:firstLine="709"/>
        <w:jc w:val="both"/>
        <w:outlineLvl w:val="1"/>
        <w:rPr>
          <w:rFonts w:ascii="Times New Roman" w:eastAsia="Times New Roman" w:hAnsi="Times New Roman" w:cs="Times New Roman"/>
          <w:b/>
          <w:bCs/>
          <w:sz w:val="24"/>
          <w:szCs w:val="24"/>
          <w:lang w:eastAsia="ru-RU"/>
        </w:rPr>
      </w:pPr>
      <w:bookmarkStart w:id="49" w:name="_Toc116440524"/>
      <w:r w:rsidRPr="001668FC">
        <w:rPr>
          <w:rFonts w:ascii="Times New Roman" w:eastAsia="Times New Roman" w:hAnsi="Times New Roman" w:cs="Times New Roman"/>
          <w:b/>
          <w:bCs/>
          <w:sz w:val="24"/>
          <w:szCs w:val="24"/>
          <w:lang w:eastAsia="ru-RU"/>
        </w:rPr>
        <w:t>Статья 39. Глава </w:t>
      </w:r>
      <w:bookmarkEnd w:id="49"/>
      <w:r w:rsidRPr="001668FC">
        <w:rPr>
          <w:rFonts w:ascii="Times New Roman" w:eastAsia="Times New Roman" w:hAnsi="Times New Roman" w:cs="Times New Roman"/>
          <w:b/>
          <w:bCs/>
          <w:sz w:val="24"/>
          <w:szCs w:val="24"/>
          <w:lang w:eastAsia="ru-RU"/>
        </w:rPr>
        <w:t>муниципального образования</w:t>
      </w:r>
    </w:p>
    <w:p w:rsidR="00066BAD" w:rsidRPr="001668FC" w:rsidRDefault="00066BAD" w:rsidP="00066BAD">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066BAD" w:rsidRPr="001668FC" w:rsidRDefault="00066BAD" w:rsidP="00066BAD">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Глава муниципального образования осуществляет свои полномочия на постоянной</w:t>
      </w:r>
      <w:r w:rsidR="000F0B87" w:rsidRPr="001668FC">
        <w:rPr>
          <w:rFonts w:ascii="Times New Roman" w:hAnsi="Times New Roman"/>
          <w:b/>
          <w:sz w:val="26"/>
          <w:szCs w:val="26"/>
        </w:rPr>
        <w:t>или непостоянной основе в соответствии с правовым актом совета депутатов, принимаемым на том же заседании, на котором советом депутатов избирается глава муниципального образования</w:t>
      </w:r>
      <w:r w:rsidR="002542D4" w:rsidRPr="001668FC">
        <w:rPr>
          <w:rFonts w:ascii="Times New Roman" w:hAnsi="Times New Roman"/>
          <w:b/>
          <w:sz w:val="24"/>
          <w:szCs w:val="24"/>
        </w:rPr>
        <w:t>.</w:t>
      </w:r>
    </w:p>
    <w:p w:rsidR="00066BAD" w:rsidRPr="001668FC" w:rsidRDefault="00066BAD" w:rsidP="00066BAD">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Срок полномочий главы муниципального образования составляет 5 лет.</w:t>
      </w:r>
    </w:p>
    <w:p w:rsidR="00066BAD" w:rsidRPr="001668FC" w:rsidRDefault="00066BAD" w:rsidP="00066BAD">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Глава муниципального образования </w:t>
      </w:r>
      <w:proofErr w:type="gramStart"/>
      <w:r w:rsidRPr="001668FC">
        <w:rPr>
          <w:rFonts w:ascii="Times New Roman" w:eastAsia="Times New Roman" w:hAnsi="Times New Roman" w:cs="Times New Roman"/>
          <w:sz w:val="24"/>
          <w:szCs w:val="24"/>
          <w:lang w:eastAsia="ru-RU"/>
        </w:rPr>
        <w:t>подконтролен</w:t>
      </w:r>
      <w:proofErr w:type="gramEnd"/>
      <w:r w:rsidRPr="001668FC">
        <w:rPr>
          <w:rFonts w:ascii="Times New Roman" w:eastAsia="Times New Roman" w:hAnsi="Times New Roman" w:cs="Times New Roman"/>
          <w:sz w:val="24"/>
          <w:szCs w:val="24"/>
          <w:lang w:eastAsia="ru-RU"/>
        </w:rPr>
        <w:t xml:space="preserve"> и подотчетен населению и совету депутатов.</w:t>
      </w:r>
    </w:p>
    <w:p w:rsidR="00066BAD" w:rsidRPr="001668FC" w:rsidRDefault="00066BAD" w:rsidP="00AC6E53">
      <w:pPr>
        <w:numPr>
          <w:ilvl w:val="0"/>
          <w:numId w:val="12"/>
        </w:numPr>
        <w:spacing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Глава муниципального образования представляет совету депутатов ежегодные отчеты о результатах своей деятельности.</w:t>
      </w:r>
    </w:p>
    <w:p w:rsidR="00066BAD" w:rsidRPr="001668FC" w:rsidRDefault="00066BAD" w:rsidP="00AC6E53">
      <w:pPr>
        <w:spacing w:line="240" w:lineRule="auto"/>
        <w:ind w:firstLine="709"/>
        <w:jc w:val="both"/>
        <w:outlineLvl w:val="1"/>
        <w:rPr>
          <w:rFonts w:ascii="Times New Roman" w:eastAsia="Times New Roman" w:hAnsi="Times New Roman" w:cs="Times New Roman"/>
          <w:b/>
          <w:bCs/>
          <w:sz w:val="24"/>
          <w:szCs w:val="24"/>
          <w:lang w:eastAsia="ru-RU"/>
        </w:rPr>
      </w:pPr>
      <w:bookmarkStart w:id="50" w:name="_Toc116440525"/>
      <w:r w:rsidRPr="001668FC">
        <w:rPr>
          <w:rFonts w:ascii="Times New Roman" w:eastAsia="Times New Roman" w:hAnsi="Times New Roman" w:cs="Times New Roman"/>
          <w:b/>
          <w:bCs/>
          <w:sz w:val="24"/>
          <w:szCs w:val="24"/>
          <w:lang w:eastAsia="ru-RU"/>
        </w:rPr>
        <w:t>Статья 40. Избрание главы </w:t>
      </w:r>
      <w:bookmarkEnd w:id="50"/>
      <w:r w:rsidRPr="001668FC">
        <w:rPr>
          <w:rFonts w:ascii="Times New Roman" w:eastAsia="Times New Roman" w:hAnsi="Times New Roman" w:cs="Times New Roman"/>
          <w:b/>
          <w:bCs/>
          <w:sz w:val="24"/>
          <w:szCs w:val="24"/>
          <w:lang w:eastAsia="ru-RU"/>
        </w:rPr>
        <w:t>муниципального образования</w:t>
      </w:r>
    </w:p>
    <w:p w:rsidR="00066BAD" w:rsidRPr="001668FC" w:rsidRDefault="00066BAD" w:rsidP="00066BAD">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Глава муниципального образования избирается советом депутатов из своего состава в порядке, определяемом настоящим Уставом с учетом положений областного закона Ленинградской области от 11 февраля 2015 года № 1-оз «Об особенностях </w:t>
      </w:r>
      <w:proofErr w:type="gramStart"/>
      <w:r w:rsidRPr="001668FC">
        <w:rPr>
          <w:rFonts w:ascii="Times New Roman" w:eastAsia="Times New Roman" w:hAnsi="Times New Roman" w:cs="Times New Roman"/>
          <w:sz w:val="24"/>
          <w:szCs w:val="24"/>
          <w:lang w:eastAsia="ru-RU"/>
        </w:rPr>
        <w:t>формирования органов местного самоуправления муниципальных образований Ленинградской области</w:t>
      </w:r>
      <w:proofErr w:type="gramEnd"/>
      <w:r w:rsidRPr="001668FC">
        <w:rPr>
          <w:rFonts w:ascii="Times New Roman" w:eastAsia="Times New Roman" w:hAnsi="Times New Roman" w:cs="Times New Roman"/>
          <w:sz w:val="24"/>
          <w:szCs w:val="24"/>
          <w:lang w:eastAsia="ru-RU"/>
        </w:rPr>
        <w:t>».</w:t>
      </w:r>
    </w:p>
    <w:p w:rsidR="00066BAD" w:rsidRPr="001668FC" w:rsidRDefault="00066BAD" w:rsidP="00066BAD">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Кандидаты на должность главы муниципального образования выдвигаются на заседании совета депутатов, группами депутатов (фракциями) совета депутатов, а также в порядке самовыдвижения. Голосование проводится по каждой выдвинутой кандидатуре на должность главы муниципального образования, за исключением лиц, взявших самоотвод. Самоотвод принимается без голосования.</w:t>
      </w:r>
    </w:p>
    <w:p w:rsidR="00066BAD" w:rsidRPr="001668FC" w:rsidRDefault="00066BAD" w:rsidP="00066BAD">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Избранным на должность главы муниципального образования считается кандидат, набравший большинство голосов от установленной численности депутатов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В случае</w:t>
      </w:r>
      <w:proofErr w:type="gramStart"/>
      <w:r w:rsidRPr="001668FC">
        <w:rPr>
          <w:rFonts w:ascii="Times New Roman" w:eastAsia="Times New Roman" w:hAnsi="Times New Roman" w:cs="Times New Roman"/>
          <w:sz w:val="24"/>
          <w:szCs w:val="24"/>
          <w:lang w:eastAsia="ru-RU"/>
        </w:rPr>
        <w:t>,</w:t>
      </w:r>
      <w:proofErr w:type="gramEnd"/>
      <w:r w:rsidRPr="001668FC">
        <w:rPr>
          <w:rFonts w:ascii="Times New Roman" w:eastAsia="Times New Roman" w:hAnsi="Times New Roman" w:cs="Times New Roman"/>
          <w:sz w:val="24"/>
          <w:szCs w:val="24"/>
          <w:lang w:eastAsia="ru-RU"/>
        </w:rPr>
        <w:t xml:space="preserve"> если ни один из кандидатов на должность главы муниципального образования не набрал необходимого большинства голосов, назначается второй тур голосования, который проводится на том же заседании совета депутатов.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w:t>
      </w:r>
      <w:proofErr w:type="gramStart"/>
      <w:r w:rsidRPr="001668FC">
        <w:rPr>
          <w:rFonts w:ascii="Times New Roman" w:eastAsia="Times New Roman" w:hAnsi="Times New Roman" w:cs="Times New Roman"/>
          <w:sz w:val="24"/>
          <w:szCs w:val="24"/>
          <w:lang w:eastAsia="ru-RU"/>
        </w:rPr>
        <w:t>менее указанного</w:t>
      </w:r>
      <w:proofErr w:type="gramEnd"/>
      <w:r w:rsidRPr="001668FC">
        <w:rPr>
          <w:rFonts w:ascii="Times New Roman" w:eastAsia="Times New Roman" w:hAnsi="Times New Roman" w:cs="Times New Roman"/>
          <w:sz w:val="24"/>
          <w:szCs w:val="24"/>
          <w:lang w:eastAsia="ru-RU"/>
        </w:rPr>
        <w:t xml:space="preserve"> в абзаце первом части 3 настоящей статьи Устава большинства голосов, считается избранным на должность главы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В случае</w:t>
      </w:r>
      <w:proofErr w:type="gramStart"/>
      <w:r w:rsidRPr="001668FC">
        <w:rPr>
          <w:rFonts w:ascii="Times New Roman" w:eastAsia="Times New Roman" w:hAnsi="Times New Roman" w:cs="Times New Roman"/>
          <w:sz w:val="24"/>
          <w:szCs w:val="24"/>
          <w:lang w:eastAsia="ru-RU"/>
        </w:rPr>
        <w:t>,</w:t>
      </w:r>
      <w:proofErr w:type="gramEnd"/>
      <w:r w:rsidRPr="001668FC">
        <w:rPr>
          <w:rFonts w:ascii="Times New Roman" w:eastAsia="Times New Roman" w:hAnsi="Times New Roman" w:cs="Times New Roman"/>
          <w:sz w:val="24"/>
          <w:szCs w:val="24"/>
          <w:lang w:eastAsia="ru-RU"/>
        </w:rPr>
        <w:t xml:space="preserve"> если во втором туре кандидаты набрали количество голосов равное половине голосов от установленной численности депутатов совета депутатов, на должность главы муниципального образования считается избранным тот кандидат, за которого проголосовал председательствующий на заседании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В случае</w:t>
      </w:r>
      <w:proofErr w:type="gramStart"/>
      <w:r w:rsidRPr="001668FC">
        <w:rPr>
          <w:rFonts w:ascii="Times New Roman" w:eastAsia="Times New Roman" w:hAnsi="Times New Roman" w:cs="Times New Roman"/>
          <w:sz w:val="24"/>
          <w:szCs w:val="24"/>
          <w:lang w:eastAsia="ru-RU"/>
        </w:rPr>
        <w:t>,</w:t>
      </w:r>
      <w:proofErr w:type="gramEnd"/>
      <w:r w:rsidRPr="001668FC">
        <w:rPr>
          <w:rFonts w:ascii="Times New Roman" w:eastAsia="Times New Roman" w:hAnsi="Times New Roman" w:cs="Times New Roman"/>
          <w:sz w:val="24"/>
          <w:szCs w:val="24"/>
          <w:lang w:eastAsia="ru-RU"/>
        </w:rPr>
        <w:t xml:space="preserve"> если после второго тура глава муниципального образования не избран, процедура его избрания повторяется с момента выдвижения кандидатов.</w:t>
      </w:r>
    </w:p>
    <w:p w:rsidR="00066BAD" w:rsidRPr="001668FC" w:rsidRDefault="00066BAD" w:rsidP="00AC6E53">
      <w:pPr>
        <w:numPr>
          <w:ilvl w:val="0"/>
          <w:numId w:val="14"/>
        </w:numPr>
        <w:spacing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Глава муниципального образования вступает в должность с момента его избрания.</w:t>
      </w:r>
    </w:p>
    <w:p w:rsidR="00066BAD" w:rsidRPr="001668FC" w:rsidRDefault="00066BAD" w:rsidP="00AC6E53">
      <w:pPr>
        <w:spacing w:line="240" w:lineRule="auto"/>
        <w:ind w:firstLine="709"/>
        <w:jc w:val="both"/>
        <w:outlineLvl w:val="1"/>
        <w:rPr>
          <w:rFonts w:ascii="Times New Roman" w:eastAsia="Times New Roman" w:hAnsi="Times New Roman" w:cs="Times New Roman"/>
          <w:b/>
          <w:bCs/>
          <w:sz w:val="24"/>
          <w:szCs w:val="24"/>
          <w:lang w:eastAsia="ru-RU"/>
        </w:rPr>
      </w:pPr>
      <w:bookmarkStart w:id="51" w:name="_Toc116440526"/>
      <w:r w:rsidRPr="001668FC">
        <w:rPr>
          <w:rFonts w:ascii="Times New Roman" w:eastAsia="Times New Roman" w:hAnsi="Times New Roman" w:cs="Times New Roman"/>
          <w:b/>
          <w:bCs/>
          <w:sz w:val="24"/>
          <w:szCs w:val="24"/>
          <w:lang w:eastAsia="ru-RU"/>
        </w:rPr>
        <w:t>Статья 41. Полномочия главы </w:t>
      </w:r>
      <w:bookmarkEnd w:id="51"/>
      <w:r w:rsidRPr="001668FC">
        <w:rPr>
          <w:rFonts w:ascii="Times New Roman" w:eastAsia="Times New Roman" w:hAnsi="Times New Roman" w:cs="Times New Roman"/>
          <w:b/>
          <w:bCs/>
          <w:sz w:val="24"/>
          <w:szCs w:val="24"/>
          <w:lang w:eastAsia="ru-RU"/>
        </w:rPr>
        <w:t>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Глава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представляет муниципальное образование в отношениях с другими органами местного самоуправления, органами государственной власти, иными государственными органами, гражданами и организациями, без доверенности действует от имени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издает в пределах своих полномочий правовые акты;</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вправе требовать созыва внеочередного заседания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представляет совету депутатов ежегодные отчеты о результатах своей деятельности;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7) подписывает трудовой договор (контракт) с главой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 разрабатывает и представляет на утверждение совета депутатов структуру аппарата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9) формирует штат аппарата совета депутатов в пределах, утвержденных в бюджете средств на содержание аппарата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10) утверждает должностные инструкции работников аппарата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11) назначает на должность и освобождает от должности работников аппарата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12) является распорядителем бюджетных средств по смете расходов совета депутатов, утвержденной в рамках бюджета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13) подписывает протоколы заседаний, решения и другие документы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14) осуществляет иные полномочия по вопросам местного значения, отнесенные к его компетенции настоящим Уставом и законодательством.</w:t>
      </w:r>
    </w:p>
    <w:p w:rsidR="002542D4" w:rsidRPr="001668FC" w:rsidRDefault="00066BAD" w:rsidP="00000ED9">
      <w:pPr>
        <w:spacing w:after="0" w:line="240" w:lineRule="auto"/>
        <w:ind w:firstLine="851"/>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Глава муниципального образования должен соблюдать ограничения, запреты, исполнять обязанности, которые установлены Федеральным законом </w:t>
      </w:r>
      <w:hyperlink r:id="rId29" w:tgtFrame="_blank" w:history="1">
        <w:r w:rsidRPr="001668FC">
          <w:rPr>
            <w:rFonts w:ascii="Times New Roman" w:eastAsia="Times New Roman" w:hAnsi="Times New Roman" w:cs="Times New Roman"/>
            <w:sz w:val="24"/>
            <w:szCs w:val="24"/>
            <w:lang w:eastAsia="ru-RU"/>
          </w:rPr>
          <w:t>от 25 декабря 2008 года № 273-ФЗ</w:t>
        </w:r>
      </w:hyperlink>
      <w:r w:rsidRPr="001668FC">
        <w:rPr>
          <w:rFonts w:ascii="Times New Roman" w:eastAsia="Times New Roman" w:hAnsi="Times New Roman" w:cs="Times New Roman"/>
          <w:sz w:val="24"/>
          <w:szCs w:val="24"/>
          <w:lang w:eastAsia="ru-RU"/>
        </w:rPr>
        <w:t> «О противодействии коррупции», Федеральным законом </w:t>
      </w:r>
      <w:hyperlink r:id="rId30" w:tgtFrame="_blank" w:history="1">
        <w:r w:rsidRPr="001668FC">
          <w:rPr>
            <w:rFonts w:ascii="Times New Roman" w:eastAsia="Times New Roman" w:hAnsi="Times New Roman" w:cs="Times New Roman"/>
            <w:sz w:val="24"/>
            <w:szCs w:val="24"/>
            <w:lang w:eastAsia="ru-RU"/>
          </w:rPr>
          <w:t>от 3 декабря 2012 года № 230-ФЗ</w:t>
        </w:r>
      </w:hyperlink>
      <w:r w:rsidRPr="001668FC">
        <w:rPr>
          <w:rFonts w:ascii="Times New Roman" w:eastAsia="Times New Roman" w:hAnsi="Times New Roman" w:cs="Times New Roman"/>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31" w:tgtFrame="_blank" w:history="1">
        <w:r w:rsidRPr="001668FC">
          <w:rPr>
            <w:rFonts w:ascii="Times New Roman" w:eastAsia="Times New Roman" w:hAnsi="Times New Roman" w:cs="Times New Roman"/>
            <w:sz w:val="24"/>
            <w:szCs w:val="24"/>
            <w:lang w:eastAsia="ru-RU"/>
          </w:rPr>
          <w:t>от 7 мая 2013 года № 79-ФЗ</w:t>
        </w:r>
      </w:hyperlink>
      <w:r w:rsidRPr="001668FC">
        <w:rPr>
          <w:rFonts w:ascii="Times New Roman" w:eastAsia="Times New Roman" w:hAnsi="Times New Roman" w:cs="Times New Roman"/>
          <w:sz w:val="24"/>
          <w:szCs w:val="24"/>
          <w:lang w:eastAsia="ru-RU"/>
        </w:rPr>
        <w:t> «О запрете отдельным категориям лиц открывать и иметь</w:t>
      </w:r>
      <w:proofErr w:type="gramEnd"/>
      <w:r w:rsidRPr="001668FC">
        <w:rPr>
          <w:rFonts w:ascii="Times New Roman" w:eastAsia="Times New Roman" w:hAnsi="Times New Roman" w:cs="Times New Roman"/>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0B87" w:rsidRPr="001668FC" w:rsidRDefault="000F0B87" w:rsidP="005074B1">
      <w:pPr>
        <w:spacing w:after="360" w:line="240" w:lineRule="auto"/>
        <w:ind w:firstLine="851"/>
        <w:jc w:val="both"/>
        <w:rPr>
          <w:rFonts w:ascii="Times New Roman" w:hAnsi="Times New Roman"/>
          <w:b/>
          <w:sz w:val="26"/>
          <w:szCs w:val="26"/>
        </w:rPr>
      </w:pPr>
      <w:proofErr w:type="gramStart"/>
      <w:r w:rsidRPr="001668FC">
        <w:rPr>
          <w:rFonts w:ascii="Times New Roman" w:hAnsi="Times New Roman"/>
          <w:b/>
          <w:sz w:val="26"/>
          <w:szCs w:val="26"/>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1668FC">
        <w:rPr>
          <w:rFonts w:ascii="Times New Roman" w:hAnsi="Times New Roman"/>
          <w:b/>
          <w:sz w:val="26"/>
          <w:szCs w:val="26"/>
        </w:rPr>
        <w:t xml:space="preserve"> - 6 статьи 13 Федерального закона от 25 декабря 2008 года № 273-ФЗ «О противодействии коррупции».</w:t>
      </w:r>
    </w:p>
    <w:p w:rsidR="00066BAD" w:rsidRPr="001668FC" w:rsidRDefault="00066BAD" w:rsidP="00AC6E53">
      <w:pPr>
        <w:spacing w:line="240" w:lineRule="auto"/>
        <w:ind w:firstLine="709"/>
        <w:jc w:val="both"/>
        <w:outlineLvl w:val="1"/>
        <w:rPr>
          <w:rFonts w:ascii="Times New Roman" w:eastAsia="Times New Roman" w:hAnsi="Times New Roman" w:cs="Times New Roman"/>
          <w:b/>
          <w:bCs/>
          <w:sz w:val="26"/>
          <w:szCs w:val="26"/>
          <w:lang w:eastAsia="ru-RU"/>
        </w:rPr>
      </w:pPr>
      <w:bookmarkStart w:id="52" w:name="_Toc116440527"/>
      <w:r w:rsidRPr="001668FC">
        <w:rPr>
          <w:rFonts w:ascii="Times New Roman" w:eastAsia="Times New Roman" w:hAnsi="Times New Roman" w:cs="Times New Roman"/>
          <w:b/>
          <w:bCs/>
          <w:sz w:val="24"/>
          <w:szCs w:val="24"/>
          <w:lang w:eastAsia="ru-RU"/>
        </w:rPr>
        <w:t xml:space="preserve">Статья 42. </w:t>
      </w:r>
      <w:bookmarkEnd w:id="52"/>
      <w:r w:rsidR="005074B1" w:rsidRPr="001668FC">
        <w:rPr>
          <w:rFonts w:ascii="Times New Roman" w:hAnsi="Times New Roman"/>
          <w:b/>
          <w:sz w:val="26"/>
          <w:szCs w:val="26"/>
        </w:rPr>
        <w:t>Досрочное прекращение полномочий главы муниципального образования</w:t>
      </w:r>
    </w:p>
    <w:p w:rsidR="005074B1" w:rsidRPr="001668FC" w:rsidRDefault="005074B1" w:rsidP="005074B1">
      <w:pPr>
        <w:pStyle w:val="13"/>
        <w:spacing w:line="240" w:lineRule="auto"/>
        <w:ind w:left="0" w:firstLine="700"/>
        <w:rPr>
          <w:rFonts w:ascii="Times New Roman" w:hAnsi="Times New Roman"/>
          <w:b/>
          <w:sz w:val="26"/>
        </w:rPr>
      </w:pPr>
      <w:bookmarkStart w:id="53" w:name="_Toc116440528"/>
      <w:r w:rsidRPr="001668FC">
        <w:rPr>
          <w:rFonts w:ascii="Times New Roman" w:hAnsi="Times New Roman"/>
          <w:b/>
          <w:sz w:val="26"/>
        </w:rPr>
        <w:t>1. Полномочия главы муниципального образования прекращаются досрочно в случаях, предусмотренных частью 1 статьи 44 Устава, а также в следующих случаях:</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 утрата доверия Президента Российской Федерации;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2) удаление в отставку;</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3) отрешение от должности;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6) увеличение численности избирателей муниципального образования более чем на 25 процентов;</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 xml:space="preserve">2. Совет депутатов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совета депутатов или по инициативе высшего должностного лица Ленинградской </w:t>
      </w:r>
      <w:r w:rsidRPr="001668FC">
        <w:rPr>
          <w:rFonts w:ascii="Times New Roman" w:hAnsi="Times New Roman"/>
          <w:b/>
          <w:sz w:val="26"/>
        </w:rPr>
        <w:lastRenderedPageBreak/>
        <w:t>области.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3. Основаниями для удаления главы муниципального образования в отставку являются:</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 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5074B1" w:rsidRPr="001668FC" w:rsidRDefault="005074B1" w:rsidP="005074B1">
      <w:pPr>
        <w:pStyle w:val="13"/>
        <w:spacing w:line="240" w:lineRule="auto"/>
        <w:ind w:left="0" w:firstLine="700"/>
        <w:rPr>
          <w:rFonts w:ascii="Times New Roman" w:hAnsi="Times New Roman"/>
          <w:b/>
          <w:sz w:val="26"/>
        </w:rPr>
      </w:pPr>
      <w:proofErr w:type="gramStart"/>
      <w:r w:rsidRPr="001668FC">
        <w:rPr>
          <w:rFonts w:ascii="Times New Roman" w:hAnsi="Times New Roman"/>
          <w:b/>
          <w:sz w:val="26"/>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w:t>
      </w:r>
      <w:proofErr w:type="gramEnd"/>
      <w:r w:rsidRPr="001668FC">
        <w:rPr>
          <w:rFonts w:ascii="Times New Roman" w:hAnsi="Times New Roman"/>
          <w:b/>
          <w:sz w:val="26"/>
        </w:rPr>
        <w:t xml:space="preserve"> муниципального образования федеральными законами и законами Ленинградской области;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3) неудовлетворительная оценка деятельности главы муниципального образования советом депутатов по результатам его ежегодного отчета перед советом депутатов, данная два раза подряд;</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5074B1" w:rsidRPr="001668FC" w:rsidRDefault="005074B1" w:rsidP="005074B1">
      <w:pPr>
        <w:pStyle w:val="13"/>
        <w:spacing w:line="240" w:lineRule="auto"/>
        <w:ind w:left="0" w:firstLine="700"/>
        <w:rPr>
          <w:rFonts w:ascii="Times New Roman" w:hAnsi="Times New Roman"/>
          <w:b/>
          <w:sz w:val="26"/>
        </w:rPr>
      </w:pPr>
      <w:proofErr w:type="gramStart"/>
      <w:r w:rsidRPr="001668FC">
        <w:rPr>
          <w:rFonts w:ascii="Times New Roman" w:hAnsi="Times New Roman"/>
          <w:b/>
          <w:sz w:val="26"/>
        </w:rPr>
        <w:t>5) допущение главой муниципального образования,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1668FC">
        <w:rPr>
          <w:rFonts w:ascii="Times New Roman" w:hAnsi="Times New Roman"/>
          <w:b/>
          <w:sz w:val="26"/>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 xml:space="preserve">6) систематическое </w:t>
      </w:r>
      <w:proofErr w:type="spellStart"/>
      <w:r w:rsidRPr="001668FC">
        <w:rPr>
          <w:rFonts w:ascii="Times New Roman" w:hAnsi="Times New Roman"/>
          <w:b/>
          <w:sz w:val="26"/>
        </w:rPr>
        <w:t>недостижение</w:t>
      </w:r>
      <w:proofErr w:type="spellEnd"/>
      <w:r w:rsidRPr="001668FC">
        <w:rPr>
          <w:rFonts w:ascii="Times New Roman" w:hAnsi="Times New Roman"/>
          <w:b/>
          <w:sz w:val="26"/>
        </w:rPr>
        <w:t xml:space="preserve"> показателей </w:t>
      </w:r>
      <w:proofErr w:type="gramStart"/>
      <w:r w:rsidRPr="001668FC">
        <w:rPr>
          <w:rFonts w:ascii="Times New Roman" w:hAnsi="Times New Roman"/>
          <w:b/>
          <w:sz w:val="26"/>
        </w:rPr>
        <w:t>эффективности деятельности органов местного самоуправления муниципального образования</w:t>
      </w:r>
      <w:proofErr w:type="gramEnd"/>
      <w:r w:rsidRPr="001668FC">
        <w:rPr>
          <w:rFonts w:ascii="Times New Roman" w:hAnsi="Times New Roman"/>
          <w:b/>
          <w:sz w:val="26"/>
        </w:rPr>
        <w:t>.</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 xml:space="preserve">4. Инициатива депутатов совета депутатов об удалении главы муниципального образования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образования в отставку. О выдвижении данной инициативы глава муниципального образования и высшее должностное лицо Ленинградской области уведомляются не позднее дня, </w:t>
      </w:r>
      <w:r w:rsidRPr="001668FC">
        <w:rPr>
          <w:rFonts w:ascii="Times New Roman" w:hAnsi="Times New Roman"/>
          <w:b/>
          <w:sz w:val="26"/>
        </w:rPr>
        <w:lastRenderedPageBreak/>
        <w:t>следующего за днем внесения указанного обращения в совет депутатов.</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5. Рассмотрение инициативы депутатов совета депутатов об удалении главы муниципального образования в отставку осуществляется с учетом мнения высшего должностного лица Ленинградской области.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6. В случае</w:t>
      </w:r>
      <w:proofErr w:type="gramStart"/>
      <w:r w:rsidRPr="001668FC">
        <w:rPr>
          <w:rFonts w:ascii="Times New Roman" w:hAnsi="Times New Roman"/>
          <w:b/>
          <w:sz w:val="26"/>
        </w:rPr>
        <w:t>,</w:t>
      </w:r>
      <w:proofErr w:type="gramEnd"/>
      <w:r w:rsidRPr="001668FC">
        <w:rPr>
          <w:rFonts w:ascii="Times New Roman" w:hAnsi="Times New Roman"/>
          <w:b/>
          <w:sz w:val="26"/>
        </w:rPr>
        <w:t xml:space="preserve"> если при рассмотрении инициативы депутатов совета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муниципального образования отдельных государственных полномочий, переданных органам местного самоуправления муниципального образования федеральными законами и законами Ленинградской области,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высшего должностного лица Ленинградской области.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7. О выдвижении инициативы высшего должностного лица Ленинградской области об удалении главы муниципального образования в отставку глава муниципального образования уведомляется не позднее дня, следующего за днем внесения указанного обращения в совет депутатов.</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8. Рассмотрение инициативы депутатов совета депутатов или высшего должностного лица Ленинградской области об удалении главы муниципального образования в отставку осуществляется советом депутатов в течение одного месяца со дня внесения соответствующего обращения.</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9. Решение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депутатов.</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10. При рассмотрении и принятии советом депутатов решения об удалении главы муниципального образования в отставку должны быть обеспечены:</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высшего должностного лица Ленинградской области и проектом решения совета депутатов об удалении главы муниципального образования в отставку;</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11. Решение совета депутатов об удалении главы муниципального образования в отставку подлежит обнародованию не позднее чем через пять дней со дня его принятия.</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12. В случае</w:t>
      </w:r>
      <w:proofErr w:type="gramStart"/>
      <w:r w:rsidRPr="001668FC">
        <w:rPr>
          <w:rFonts w:ascii="Times New Roman" w:hAnsi="Times New Roman"/>
          <w:b/>
          <w:sz w:val="26"/>
        </w:rPr>
        <w:t>,</w:t>
      </w:r>
      <w:proofErr w:type="gramEnd"/>
      <w:r w:rsidRPr="001668FC">
        <w:rPr>
          <w:rFonts w:ascii="Times New Roman" w:hAnsi="Times New Roman"/>
          <w:b/>
          <w:sz w:val="26"/>
        </w:rPr>
        <w:t xml:space="preserve"> если инициатива депутатов совета депутатов или высшего должностного лица Ленинградской области об удалении главы муниципального образования в отставку отклонена советом депутатов, вопрос об удалении главы муниципального образования в отставку может быть вынесен на повторное рассмотрение совета депутатов не ранее чем через два </w:t>
      </w:r>
      <w:r w:rsidRPr="001668FC">
        <w:rPr>
          <w:rFonts w:ascii="Times New Roman" w:hAnsi="Times New Roman"/>
          <w:b/>
          <w:sz w:val="26"/>
        </w:rPr>
        <w:lastRenderedPageBreak/>
        <w:t>месяца со дня проведения заседания совета депутатов, на котором рассматривался указанный вопрос.</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 xml:space="preserve">14. </w:t>
      </w:r>
      <w:proofErr w:type="gramStart"/>
      <w:r w:rsidRPr="001668FC">
        <w:rPr>
          <w:rFonts w:ascii="Times New Roman" w:hAnsi="Times New Roman"/>
          <w:b/>
          <w:sz w:val="26"/>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Ленинградской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w:t>
      </w:r>
      <w:proofErr w:type="gramEnd"/>
      <w:r w:rsidRPr="001668FC">
        <w:rPr>
          <w:rFonts w:ascii="Times New Roman" w:hAnsi="Times New Roman"/>
          <w:b/>
          <w:sz w:val="26"/>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15.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муниципального образования из состава совета депутатов осуществляется на первом заседании вновь избранного совета депутатов.</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16. В случае</w:t>
      </w:r>
      <w:proofErr w:type="gramStart"/>
      <w:r w:rsidRPr="001668FC">
        <w:rPr>
          <w:rFonts w:ascii="Times New Roman" w:hAnsi="Times New Roman"/>
          <w:b/>
          <w:sz w:val="26"/>
        </w:rPr>
        <w:t>,</w:t>
      </w:r>
      <w:proofErr w:type="gramEnd"/>
      <w:r w:rsidRPr="001668FC">
        <w:rPr>
          <w:rFonts w:ascii="Times New Roman" w:hAnsi="Times New Roman"/>
          <w:b/>
          <w:sz w:val="26"/>
        </w:rPr>
        <w:t xml:space="preserve"> если глава муниципального образования, полномочия которого прекращены досрочно на основании правового акта высшего должностного лица Ленинградской области об отрешении от должности главы муниципального образования или решения совета депутатов об удалении главы муниципального образования в отставку, обжалует данные правовой акт или решение в судебном порядке, совет депутатов не вправе принимать решение об избрании главы муниципального образования до вступления решения суда в законную силу.</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17. Глава муниципального образования, в отношении которого высшим должностным лицом Ленинградской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66BAD" w:rsidRPr="001668FC" w:rsidRDefault="00066BAD" w:rsidP="00AC6E53">
      <w:pPr>
        <w:spacing w:line="240" w:lineRule="auto"/>
        <w:ind w:firstLine="709"/>
        <w:jc w:val="both"/>
        <w:outlineLvl w:val="1"/>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Статья 43. Депутат совета депутатов</w:t>
      </w:r>
      <w:bookmarkEnd w:id="53"/>
    </w:p>
    <w:p w:rsidR="005074B1" w:rsidRPr="001668FC" w:rsidRDefault="005074B1" w:rsidP="005074B1">
      <w:pPr>
        <w:pStyle w:val="13"/>
        <w:spacing w:line="240" w:lineRule="auto"/>
        <w:ind w:left="0" w:firstLine="700"/>
        <w:rPr>
          <w:rFonts w:ascii="Times New Roman" w:hAnsi="Times New Roman"/>
          <w:b/>
          <w:sz w:val="26"/>
        </w:rPr>
      </w:pPr>
      <w:bookmarkStart w:id="54" w:name="_Toc116440529"/>
      <w:r w:rsidRPr="001668FC">
        <w:rPr>
          <w:rFonts w:ascii="Times New Roman" w:hAnsi="Times New Roman"/>
          <w:b/>
          <w:sz w:val="26"/>
        </w:rPr>
        <w:t xml:space="preserve">1. Срок полномочий депутатов совета депутатов составляет пять лет. Депутаты совета депутатов осуществляют свои полномочия на непостоянной основе. По решению совета депутатов, при условии, что глава муниципального образования осуществляет свои полномочия на непостоянной основе, не более одного депутата совета депутатов может работать на постоянной основе. Решение об исполнении депутатом совета депутатов своих полномочий на постоянной основе и выбор такого депутата из состава совета депутатов осуществляется советом депутатов на первом заседании совета депутатов соответствующего созыва. В случае досрочного прекращения полномочий депутата, осуществляющего свои полномочия на постоянной основе, либо по ходатайству такого депутата совет депутатов вправе принять решение об исполнении своих обязанностей на постоянной </w:t>
      </w:r>
      <w:r w:rsidRPr="001668FC">
        <w:rPr>
          <w:rFonts w:ascii="Times New Roman" w:hAnsi="Times New Roman"/>
          <w:b/>
          <w:sz w:val="26"/>
        </w:rPr>
        <w:lastRenderedPageBreak/>
        <w:t>основе другим депутатом.</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 xml:space="preserve">2. Полномочия депутата начинаются со дня его избрания и прекращаются со дня </w:t>
      </w:r>
      <w:proofErr w:type="gramStart"/>
      <w:r w:rsidRPr="001668FC">
        <w:rPr>
          <w:rFonts w:ascii="Times New Roman" w:hAnsi="Times New Roman"/>
          <w:b/>
          <w:sz w:val="26"/>
        </w:rPr>
        <w:t>проведения первого заседания совета депутатов нового созыва</w:t>
      </w:r>
      <w:proofErr w:type="gramEnd"/>
      <w:r w:rsidRPr="001668FC">
        <w:rPr>
          <w:rFonts w:ascii="Times New Roman" w:hAnsi="Times New Roman"/>
          <w:b/>
          <w:sz w:val="26"/>
        </w:rPr>
        <w:t xml:space="preserve"> в правомочном составе.</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3.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 xml:space="preserve">4. </w:t>
      </w:r>
      <w:proofErr w:type="gramStart"/>
      <w:r w:rsidRPr="001668FC">
        <w:rPr>
          <w:rFonts w:ascii="Times New Roman" w:hAnsi="Times New Roman"/>
          <w:b/>
          <w:sz w:val="26"/>
        </w:rPr>
        <w:t>Дополнительные социальные и иные гарантии в связи с прекращением полномочий (в том числе досрочно) депутата, устанавливаются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roofErr w:type="gramEnd"/>
      <w:r w:rsidRPr="001668FC">
        <w:rPr>
          <w:rFonts w:ascii="Times New Roman" w:hAnsi="Times New Roman"/>
          <w:b/>
          <w:sz w:val="26"/>
        </w:rPr>
        <w:t>, либо 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5. Депутаты совета депутатов проводят встречи с избирателями в соответствии с законодательством Российской Федерации о собраниях, митингах, демонстрациях, шествиях и пикетированиях.</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6. Органы местного самоуправления муниципального образования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7.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8. Депутаты совета депутатов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9. Депутат совета депутатов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10. Депутаты, осуществляющие свои полномочия на постоянной основе, не вправе:</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 заниматься предпринимательской деятельностью лично или через доверенных лиц;</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lastRenderedPageBreak/>
        <w:t>2) участвовать в управлении коммерческой или некоммерческой организацией, за исключением следующих случаев:</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074B1" w:rsidRPr="001668FC" w:rsidRDefault="005074B1" w:rsidP="005074B1">
      <w:pPr>
        <w:pStyle w:val="13"/>
        <w:spacing w:line="240" w:lineRule="auto"/>
        <w:ind w:left="0" w:firstLine="700"/>
        <w:rPr>
          <w:rFonts w:ascii="Times New Roman" w:hAnsi="Times New Roman"/>
          <w:b/>
          <w:sz w:val="26"/>
        </w:rPr>
      </w:pPr>
      <w:proofErr w:type="gramStart"/>
      <w:r w:rsidRPr="001668FC">
        <w:rPr>
          <w:rFonts w:ascii="Times New Roman" w:hAnsi="Times New Roman"/>
          <w:b/>
          <w:sz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Ленинградской области в порядке, установленном законом</w:t>
      </w:r>
      <w:proofErr w:type="gramEnd"/>
      <w:r w:rsidRPr="001668FC">
        <w:rPr>
          <w:rFonts w:ascii="Times New Roman" w:hAnsi="Times New Roman"/>
          <w:b/>
          <w:sz w:val="26"/>
        </w:rPr>
        <w:t xml:space="preserve"> Ленинградской области;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в) представление на безвозмездной основе интересов муниципального образования в совете муниципальных образований Ленинградской области, иных объединениях муниципальных образований, а также в их органах управления;</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074B1" w:rsidRPr="001668FC" w:rsidRDefault="005074B1" w:rsidP="005074B1">
      <w:pPr>
        <w:pStyle w:val="13"/>
        <w:spacing w:line="240" w:lineRule="auto"/>
        <w:ind w:left="0" w:firstLine="700"/>
        <w:rPr>
          <w:rFonts w:ascii="Times New Roman" w:hAnsi="Times New Roman"/>
          <w:b/>
          <w:sz w:val="26"/>
        </w:rPr>
      </w:pPr>
      <w:proofErr w:type="spellStart"/>
      <w:r w:rsidRPr="001668FC">
        <w:rPr>
          <w:rFonts w:ascii="Times New Roman" w:hAnsi="Times New Roman"/>
          <w:b/>
          <w:sz w:val="26"/>
        </w:rPr>
        <w:t>д</w:t>
      </w:r>
      <w:proofErr w:type="spellEnd"/>
      <w:r w:rsidRPr="001668FC">
        <w:rPr>
          <w:rFonts w:ascii="Times New Roman" w:hAnsi="Times New Roman"/>
          <w:b/>
          <w:sz w:val="26"/>
        </w:rPr>
        <w:t>) иные случаи, предусмотренные федеральными законами;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11. Депутаты совета депутатов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 xml:space="preserve">12. Депутаты, осуществляющие полномочия на постоянной основе, не могут участвовать в качестве защитника или представителя (кроме случаев </w:t>
      </w:r>
      <w:r w:rsidRPr="001668FC">
        <w:rPr>
          <w:rFonts w:ascii="Times New Roman" w:hAnsi="Times New Roman"/>
          <w:b/>
          <w:sz w:val="26"/>
        </w:rPr>
        <w:lastRenderedPageBreak/>
        <w:t>законного представительства) по гражданскому, административному или уголовному делу либо делу об административном правонарушении.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13. Полномочия депутата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15. 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1) предупреждение;</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2) освобождение депутата от полномочий с лишением права занимать должности в совете депутатов до прекращения срока его полномочий;</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4) запрет занимать должности в совете депутатов до прекращения срока его полномочий;</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5) запрет исполнять полномочия на постоянной основе до прекращения срока его полномочий.</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 xml:space="preserve">16. </w:t>
      </w:r>
      <w:proofErr w:type="gramStart"/>
      <w:r w:rsidRPr="001668FC">
        <w:rPr>
          <w:rFonts w:ascii="Times New Roman" w:hAnsi="Times New Roman"/>
          <w:b/>
          <w:sz w:val="26"/>
        </w:rPr>
        <w:t>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1668FC">
        <w:rPr>
          <w:rFonts w:ascii="Times New Roman" w:hAnsi="Times New Roman"/>
          <w:b/>
          <w:sz w:val="26"/>
        </w:rPr>
        <w:t xml:space="preserve">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 xml:space="preserve">17. </w:t>
      </w:r>
      <w:proofErr w:type="gramStart"/>
      <w:r w:rsidRPr="001668FC">
        <w:rPr>
          <w:rFonts w:ascii="Times New Roman" w:hAnsi="Times New Roman"/>
          <w:b/>
          <w:sz w:val="26"/>
        </w:rPr>
        <w:t xml:space="preserve">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proofErr w:type="spellStart"/>
      <w:r w:rsidRPr="001668FC">
        <w:rPr>
          <w:rFonts w:ascii="Times New Roman" w:hAnsi="Times New Roman"/>
          <w:b/>
          <w:sz w:val="26"/>
        </w:rPr>
        <w:t>оперативно-разыскных</w:t>
      </w:r>
      <w:proofErr w:type="spellEnd"/>
      <w:r w:rsidRPr="001668FC">
        <w:rPr>
          <w:rFonts w:ascii="Times New Roman" w:hAnsi="Times New Roman"/>
          <w:b/>
          <w:sz w:val="26"/>
        </w:rPr>
        <w:t xml:space="preserve">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1668FC">
        <w:rPr>
          <w:rFonts w:ascii="Times New Roman" w:hAnsi="Times New Roman"/>
          <w:b/>
          <w:sz w:val="26"/>
        </w:rPr>
        <w:t xml:space="preserve"> федеральными законами.</w:t>
      </w:r>
    </w:p>
    <w:p w:rsidR="005074B1" w:rsidRPr="001668FC" w:rsidRDefault="005074B1" w:rsidP="005074B1">
      <w:pPr>
        <w:pStyle w:val="13"/>
        <w:spacing w:line="240" w:lineRule="auto"/>
        <w:ind w:left="0" w:firstLine="700"/>
        <w:rPr>
          <w:rFonts w:ascii="Times New Roman" w:hAnsi="Times New Roman"/>
          <w:b/>
          <w:sz w:val="26"/>
        </w:rPr>
      </w:pPr>
      <w:r w:rsidRPr="001668FC">
        <w:rPr>
          <w:rFonts w:ascii="Times New Roman" w:hAnsi="Times New Roman"/>
          <w:b/>
          <w:sz w:val="26"/>
        </w:rPr>
        <w:t xml:space="preserve">18. Депутаты совета депутатов,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если депутатом были допущены публичные </w:t>
      </w:r>
      <w:r w:rsidRPr="001668FC">
        <w:rPr>
          <w:rFonts w:ascii="Times New Roman" w:hAnsi="Times New Roman"/>
          <w:b/>
          <w:sz w:val="26"/>
        </w:rPr>
        <w:lastRenderedPageBreak/>
        <w:t>оскорбления, клевета или иные нарушения, ответственность за которые предусмотрена федеральным законом.</w:t>
      </w:r>
    </w:p>
    <w:p w:rsidR="005074B1" w:rsidRPr="001668FC" w:rsidRDefault="005074B1" w:rsidP="006B1AB1">
      <w:pPr>
        <w:pStyle w:val="13"/>
        <w:spacing w:after="240" w:line="240" w:lineRule="auto"/>
        <w:ind w:left="0" w:firstLine="700"/>
        <w:rPr>
          <w:rFonts w:ascii="Times New Roman" w:hAnsi="Times New Roman"/>
          <w:b/>
          <w:sz w:val="26"/>
        </w:rPr>
      </w:pPr>
      <w:r w:rsidRPr="001668FC">
        <w:rPr>
          <w:rFonts w:ascii="Times New Roman" w:hAnsi="Times New Roman"/>
          <w:b/>
          <w:sz w:val="26"/>
        </w:rPr>
        <w:t xml:space="preserve">19. </w:t>
      </w:r>
      <w:proofErr w:type="gramStart"/>
      <w:r w:rsidRPr="001668FC">
        <w:rPr>
          <w:rFonts w:ascii="Times New Roman" w:hAnsi="Times New Roman"/>
          <w:b/>
          <w:sz w:val="26"/>
        </w:rPr>
        <w:t>Не является основанием для привлечения к ответственности депутата совета депутатов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депутата в принятии коллегиальных решений (в том числе в голосовании по вопросам повестки дня) либо исполнение иных обязанностей депутата, предусмотренных нормативными правовыми актами Российской Федерации.</w:t>
      </w:r>
      <w:proofErr w:type="gramEnd"/>
    </w:p>
    <w:p w:rsidR="006B1AB1" w:rsidRPr="001668FC" w:rsidRDefault="006B1AB1" w:rsidP="006B1AB1">
      <w:pPr>
        <w:pStyle w:val="13"/>
        <w:spacing w:after="240" w:line="240" w:lineRule="auto"/>
        <w:ind w:left="0" w:firstLine="700"/>
        <w:rPr>
          <w:rFonts w:ascii="Times New Roman" w:hAnsi="Times New Roman"/>
          <w:sz w:val="26"/>
        </w:rPr>
      </w:pPr>
    </w:p>
    <w:p w:rsidR="006B1AB1" w:rsidRPr="001668FC" w:rsidRDefault="00066BAD" w:rsidP="006B1AB1">
      <w:pPr>
        <w:pStyle w:val="13"/>
        <w:spacing w:before="240" w:after="360" w:line="240" w:lineRule="auto"/>
        <w:ind w:left="0" w:firstLine="700"/>
        <w:rPr>
          <w:rFonts w:ascii="Times New Roman" w:hAnsi="Times New Roman"/>
          <w:b/>
          <w:sz w:val="26"/>
          <w:szCs w:val="26"/>
        </w:rPr>
      </w:pPr>
      <w:r w:rsidRPr="001668FC">
        <w:rPr>
          <w:rFonts w:ascii="Times New Roman" w:hAnsi="Times New Roman"/>
          <w:b/>
          <w:bCs/>
          <w:sz w:val="24"/>
          <w:szCs w:val="24"/>
        </w:rPr>
        <w:t xml:space="preserve">Статья 44. </w:t>
      </w:r>
      <w:bookmarkEnd w:id="54"/>
      <w:r w:rsidR="006B1AB1" w:rsidRPr="001668FC">
        <w:rPr>
          <w:rFonts w:ascii="Times New Roman" w:hAnsi="Times New Roman"/>
          <w:b/>
          <w:sz w:val="26"/>
          <w:szCs w:val="26"/>
        </w:rPr>
        <w:t>Досрочное прекращение полномочий депутата совета депутатов</w:t>
      </w:r>
    </w:p>
    <w:p w:rsidR="006B1AB1" w:rsidRPr="001668FC" w:rsidRDefault="006B1AB1" w:rsidP="006B1AB1">
      <w:pPr>
        <w:pStyle w:val="13"/>
        <w:spacing w:before="240" w:after="360" w:line="240" w:lineRule="auto"/>
        <w:ind w:left="0" w:firstLine="700"/>
        <w:rPr>
          <w:rFonts w:ascii="Times New Roman" w:hAnsi="Times New Roman"/>
          <w:b/>
          <w:sz w:val="26"/>
          <w:szCs w:val="26"/>
        </w:rPr>
      </w:pP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1. Полномочия депутата совета депутатов прекращаются досрочно в следующих случаях:</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1) смерть;</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2) отставка по собственному желанию;</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3) признание судом недееспособным или ограниченно дееспособным;</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4) признание судом безвестно отсутствующим или объявление умершим;</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5) вступление в отношении его в законную силу обвинительного приговора суда;</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6) выезд за пределы Российской Федерации на постоянное место жительства;</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8) досрочное прекращение полномочий совета депутатов;</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9) призыв на военную службу или направление на заменяющую ее альтернативную гражданскую службу;</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10) приобретение статуса иностранного агента;</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11) иные случаи, установленные федеральными законами.</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3. Депутат совета депутатов, в отношении которого советом депутатов принято решение о досрочном прекращении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4. В случае</w:t>
      </w:r>
      <w:proofErr w:type="gramStart"/>
      <w:r w:rsidRPr="001668FC">
        <w:rPr>
          <w:rFonts w:ascii="Times New Roman" w:hAnsi="Times New Roman"/>
          <w:b/>
          <w:sz w:val="26"/>
        </w:rPr>
        <w:t>,</w:t>
      </w:r>
      <w:proofErr w:type="gramEnd"/>
      <w:r w:rsidRPr="001668FC">
        <w:rPr>
          <w:rFonts w:ascii="Times New Roman" w:hAnsi="Times New Roman"/>
          <w:b/>
          <w:sz w:val="26"/>
        </w:rPr>
        <w:t xml:space="preserve"> если депутат совета депутатов, полномочия которого прекращены досрочно на основании решения совета депутатов о досрочном прекращении полномочий, обжалует указанное решение в судебном порядке, совет депутатов не вправе принимать решение о назначении дополнительных выборов депутатов совета депутатов до вступления решения суда в законную силу.</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 xml:space="preserve">5.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w:t>
      </w:r>
      <w:r w:rsidRPr="001668FC">
        <w:rPr>
          <w:rFonts w:ascii="Times New Roman" w:hAnsi="Times New Roman"/>
          <w:b/>
          <w:sz w:val="26"/>
        </w:rPr>
        <w:lastRenderedPageBreak/>
        <w:t>появилось в период между сессиями совета депутатов - не позднее чем через три месяца со дня появления такого основания.</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6. В случае</w:t>
      </w:r>
      <w:proofErr w:type="gramStart"/>
      <w:r w:rsidRPr="001668FC">
        <w:rPr>
          <w:rFonts w:ascii="Times New Roman" w:hAnsi="Times New Roman"/>
          <w:b/>
          <w:sz w:val="26"/>
        </w:rPr>
        <w:t>,</w:t>
      </w:r>
      <w:proofErr w:type="gramEnd"/>
      <w:r w:rsidRPr="001668FC">
        <w:rPr>
          <w:rFonts w:ascii="Times New Roman" w:hAnsi="Times New Roman"/>
          <w:b/>
          <w:sz w:val="26"/>
        </w:rPr>
        <w:t xml:space="preserve"> если решение совета депутатов о досрочном прекращении полномочий депутата по основанию, предусмотренному пунктом 2 части 1 настоящей статьи Устава, не принято в сроки, предусмотренные частью 5 настоящей статьи Устава, депутат совета депутатов вправе обратиться в суд с заявлением об обжаловании бездействия совета депутатов в порядке, предусмотренном процессуальным законодательством.</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7. В случае обращения высшего должностного лица Ленинградской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AE0C79" w:rsidRPr="001668FC" w:rsidRDefault="00AE0C79">
      <w:pPr>
        <w:rPr>
          <w:rFonts w:ascii="Times New Roman" w:eastAsia="Times New Roman" w:hAnsi="Times New Roman" w:cs="Times New Roman"/>
          <w:spacing w:val="-4"/>
          <w:sz w:val="24"/>
          <w:szCs w:val="24"/>
          <w:lang w:eastAsia="ru-RU"/>
        </w:rPr>
      </w:pPr>
      <w:r w:rsidRPr="001668FC">
        <w:rPr>
          <w:rFonts w:ascii="Times New Roman" w:eastAsia="Times New Roman" w:hAnsi="Times New Roman" w:cs="Times New Roman"/>
          <w:spacing w:val="-4"/>
          <w:sz w:val="24"/>
          <w:szCs w:val="24"/>
          <w:lang w:eastAsia="ru-RU"/>
        </w:rPr>
        <w:br w:type="page"/>
      </w:r>
    </w:p>
    <w:p w:rsidR="00066BAD" w:rsidRPr="001668FC" w:rsidRDefault="00066BAD" w:rsidP="00AC6E53">
      <w:pPr>
        <w:spacing w:line="240" w:lineRule="auto"/>
        <w:ind w:firstLine="709"/>
        <w:jc w:val="both"/>
        <w:outlineLvl w:val="1"/>
        <w:rPr>
          <w:rFonts w:ascii="Times New Roman" w:eastAsia="Times New Roman" w:hAnsi="Times New Roman" w:cs="Times New Roman"/>
          <w:b/>
          <w:bCs/>
          <w:sz w:val="24"/>
          <w:szCs w:val="24"/>
          <w:lang w:eastAsia="ru-RU"/>
        </w:rPr>
      </w:pPr>
      <w:bookmarkStart w:id="55" w:name="_Toc116440530"/>
      <w:r w:rsidRPr="001668FC">
        <w:rPr>
          <w:rFonts w:ascii="Times New Roman" w:eastAsia="Times New Roman" w:hAnsi="Times New Roman" w:cs="Times New Roman"/>
          <w:b/>
          <w:bCs/>
          <w:sz w:val="24"/>
          <w:szCs w:val="24"/>
          <w:lang w:eastAsia="ru-RU"/>
        </w:rPr>
        <w:lastRenderedPageBreak/>
        <w:t>Статья 45. Администрация</w:t>
      </w:r>
      <w:bookmarkEnd w:id="55"/>
      <w:r w:rsidRPr="001668FC">
        <w:rPr>
          <w:rFonts w:ascii="Times New Roman" w:eastAsia="Times New Roman" w:hAnsi="Times New Roman" w:cs="Times New Roman"/>
          <w:b/>
          <w:bCs/>
          <w:sz w:val="24"/>
          <w:szCs w:val="24"/>
          <w:lang w:eastAsia="ru-RU"/>
        </w:rPr>
        <w:t> муниципального образования</w:t>
      </w:r>
    </w:p>
    <w:p w:rsidR="00066BAD" w:rsidRPr="001668FC" w:rsidRDefault="00066BAD" w:rsidP="00066BAD">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Администрация муниципального образования (исполнительно-распорядительный орган муниципального образования) наделяется в соответствии с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 и областным законодательством Ленинградской области, за исключением полномочий, находящихся в исключительном ведении совета депутатов, в пределах средств определяемых бюджетом, утверждаемым советом депутатов на соответствующий год.</w:t>
      </w:r>
      <w:proofErr w:type="gramEnd"/>
    </w:p>
    <w:p w:rsidR="00066BAD" w:rsidRPr="001668FC" w:rsidRDefault="00066BAD" w:rsidP="00066BAD">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Администрацией муниципального образования на принципах единоначалия руководит глава администрации муниципального образования.</w:t>
      </w:r>
    </w:p>
    <w:p w:rsidR="00066BAD" w:rsidRPr="001668FC" w:rsidRDefault="00066BAD" w:rsidP="00066BAD">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Администрация муниципального образования обладает правами юридического лица.</w:t>
      </w:r>
    </w:p>
    <w:p w:rsidR="00066BAD" w:rsidRPr="001668FC" w:rsidRDefault="00066BAD" w:rsidP="00AC6E53">
      <w:pPr>
        <w:numPr>
          <w:ilvl w:val="0"/>
          <w:numId w:val="18"/>
        </w:numPr>
        <w:spacing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В период временного отсутствия главы администрации муниципального образования, его полномочия осуществляются его первым заместителем</w:t>
      </w:r>
      <w:r w:rsidR="00B630EA" w:rsidRPr="001668FC">
        <w:rPr>
          <w:rFonts w:ascii="Times New Roman" w:eastAsia="Times New Roman" w:hAnsi="Times New Roman" w:cs="Times New Roman"/>
          <w:sz w:val="24"/>
          <w:szCs w:val="24"/>
          <w:lang w:eastAsia="ru-RU"/>
        </w:rPr>
        <w:t xml:space="preserve"> </w:t>
      </w:r>
      <w:r w:rsidRPr="001668FC">
        <w:rPr>
          <w:rFonts w:ascii="Times New Roman" w:eastAsia="Times New Roman" w:hAnsi="Times New Roman" w:cs="Times New Roman"/>
          <w:sz w:val="24"/>
          <w:szCs w:val="24"/>
          <w:lang w:eastAsia="ru-RU"/>
        </w:rPr>
        <w:t>в полном объеме, если иное не предусмотрено распоряжением главы администрации муниципального образования.</w:t>
      </w:r>
    </w:p>
    <w:p w:rsidR="00066BAD" w:rsidRPr="001668FC" w:rsidRDefault="00066BAD" w:rsidP="00AC6E53">
      <w:pPr>
        <w:spacing w:line="240" w:lineRule="auto"/>
        <w:ind w:firstLine="709"/>
        <w:jc w:val="both"/>
        <w:outlineLvl w:val="1"/>
        <w:rPr>
          <w:rFonts w:ascii="Times New Roman" w:eastAsia="Times New Roman" w:hAnsi="Times New Roman" w:cs="Times New Roman"/>
          <w:b/>
          <w:bCs/>
          <w:sz w:val="24"/>
          <w:szCs w:val="24"/>
          <w:lang w:eastAsia="ru-RU"/>
        </w:rPr>
      </w:pPr>
      <w:bookmarkStart w:id="56" w:name="_Toc116440531"/>
      <w:r w:rsidRPr="001668FC">
        <w:rPr>
          <w:rFonts w:ascii="Times New Roman" w:eastAsia="Times New Roman" w:hAnsi="Times New Roman" w:cs="Times New Roman"/>
          <w:b/>
          <w:bCs/>
          <w:sz w:val="24"/>
          <w:szCs w:val="24"/>
          <w:lang w:eastAsia="ru-RU"/>
        </w:rPr>
        <w:t>Статья 46. Структура и порядок формирования администрации</w:t>
      </w:r>
      <w:bookmarkEnd w:id="56"/>
      <w:r w:rsidRPr="001668FC">
        <w:rPr>
          <w:rFonts w:ascii="Times New Roman" w:eastAsia="Times New Roman" w:hAnsi="Times New Roman" w:cs="Times New Roman"/>
          <w:b/>
          <w:bCs/>
          <w:sz w:val="24"/>
          <w:szCs w:val="24"/>
          <w:lang w:eastAsia="ru-RU"/>
        </w:rPr>
        <w:t> муниципального образования</w:t>
      </w:r>
    </w:p>
    <w:p w:rsidR="00066BAD" w:rsidRPr="001668FC" w:rsidRDefault="00066BAD" w:rsidP="00066BAD">
      <w:pPr>
        <w:spacing w:after="0" w:line="240" w:lineRule="auto"/>
        <w:ind w:firstLine="709"/>
        <w:jc w:val="both"/>
        <w:outlineLvl w:val="1"/>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sz w:val="24"/>
          <w:szCs w:val="24"/>
          <w:lang w:eastAsia="ru-RU"/>
        </w:rPr>
        <w:t>1. Структура администрации муниципального образования утверждается советом депутатов по представлению главы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Администрация муниципального образования осуществляет организационно-распорядительную деятельность в пределах своей компетенции в соответствии с положением об администрации муниципального образования, утверждаемым советом депутатов, а также положениями о структурных подразделениях администрации муниципального образования, утверждаемыми главой администрации муниципального образования.</w:t>
      </w:r>
    </w:p>
    <w:p w:rsidR="00066BAD" w:rsidRPr="001668FC" w:rsidRDefault="00066BAD" w:rsidP="001D1FAC">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В целях технического обеспечения деятельности администрации муниципального образования в ее штатное расписание могут быть включены должности, не являющиеся муниципальными должностями муниципальной службы.</w:t>
      </w:r>
    </w:p>
    <w:p w:rsidR="00066BAD" w:rsidRPr="001668FC" w:rsidRDefault="00066BAD" w:rsidP="001D1FAC">
      <w:pPr>
        <w:spacing w:line="240" w:lineRule="auto"/>
        <w:ind w:firstLine="709"/>
        <w:jc w:val="both"/>
        <w:outlineLvl w:val="1"/>
        <w:rPr>
          <w:rFonts w:ascii="Times New Roman" w:eastAsia="Times New Roman" w:hAnsi="Times New Roman" w:cs="Times New Roman"/>
          <w:b/>
          <w:bCs/>
          <w:sz w:val="24"/>
          <w:szCs w:val="24"/>
          <w:lang w:eastAsia="ru-RU"/>
        </w:rPr>
      </w:pPr>
      <w:bookmarkStart w:id="57" w:name="_Toc116440532"/>
      <w:r w:rsidRPr="001668FC">
        <w:rPr>
          <w:rFonts w:ascii="Times New Roman" w:eastAsia="Times New Roman" w:hAnsi="Times New Roman" w:cs="Times New Roman"/>
          <w:b/>
          <w:bCs/>
          <w:sz w:val="24"/>
          <w:szCs w:val="24"/>
          <w:lang w:eastAsia="ru-RU"/>
        </w:rPr>
        <w:t>Статья 47. Полномочия администрации</w:t>
      </w:r>
      <w:bookmarkEnd w:id="57"/>
      <w:r w:rsidRPr="001668FC">
        <w:rPr>
          <w:rFonts w:ascii="Times New Roman" w:eastAsia="Times New Roman" w:hAnsi="Times New Roman" w:cs="Times New Roman"/>
          <w:b/>
          <w:bCs/>
          <w:sz w:val="24"/>
          <w:szCs w:val="24"/>
          <w:lang w:eastAsia="ru-RU"/>
        </w:rPr>
        <w:t> муниципального образования</w:t>
      </w:r>
    </w:p>
    <w:p w:rsidR="00066BAD" w:rsidRPr="001668FC" w:rsidRDefault="00066BAD" w:rsidP="00066BAD">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Полномочия и порядок деятельности администрации муниципального образования определяются настоящим Уставом.</w:t>
      </w:r>
    </w:p>
    <w:p w:rsidR="00066BAD" w:rsidRPr="001668FC" w:rsidRDefault="00066BAD" w:rsidP="00066BAD">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Администрация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1)разрабатывает проекты местного бюджета, планов, программ, решений, представляемых главой администрации муниципального образования на рассмотрение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2)исполняет местный бюджет муниципального образования и представляет на утверждение совета депутатов отчет о его исполнении;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3)исполняет нормативные правовые акты, решения совета депутатов, принятые в соответствии с действующим законодательством Российской Федерации и бюджетом муниципального образования на соответствующий финансовый год;</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4)обеспечивает содержание и использование находящегося в муниципальной собственности жилищного фонда, нежилых помещений, строений, сооружений и транспорта;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5)управляет муниципальной и иной переданной в управление муниципальному образованию собственностью;</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6)осуществляет учет граждан, нуждающихся в улучшении жилищных условий;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7)осуществляет иные полномочия по решению вопросов местного значения, не отнесенные к компетенции совета депутатов, иных органов местного самоуправления муниципального образования;</w:t>
      </w:r>
    </w:p>
    <w:p w:rsidR="00066BAD" w:rsidRPr="001668FC" w:rsidRDefault="00066BAD" w:rsidP="001D1FAC">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 осуществляет отдельные государственные полномочия, переданные администрации муниципального образования федеральным законодательством и областным законодательством Ленинградской области.</w:t>
      </w:r>
    </w:p>
    <w:p w:rsidR="00066BAD" w:rsidRPr="001668FC" w:rsidRDefault="00066BAD" w:rsidP="001D1FAC">
      <w:pPr>
        <w:spacing w:line="240" w:lineRule="auto"/>
        <w:ind w:firstLine="709"/>
        <w:jc w:val="both"/>
        <w:outlineLvl w:val="1"/>
        <w:rPr>
          <w:rFonts w:ascii="Times New Roman" w:eastAsia="Times New Roman" w:hAnsi="Times New Roman" w:cs="Times New Roman"/>
          <w:b/>
          <w:bCs/>
          <w:sz w:val="24"/>
          <w:szCs w:val="24"/>
          <w:lang w:eastAsia="ru-RU"/>
        </w:rPr>
      </w:pPr>
      <w:bookmarkStart w:id="58" w:name="_Toc116440533"/>
      <w:r w:rsidRPr="001668FC">
        <w:rPr>
          <w:rFonts w:ascii="Times New Roman" w:eastAsia="Times New Roman" w:hAnsi="Times New Roman" w:cs="Times New Roman"/>
          <w:b/>
          <w:bCs/>
          <w:sz w:val="24"/>
          <w:szCs w:val="24"/>
          <w:lang w:eastAsia="ru-RU"/>
        </w:rPr>
        <w:t>Статья 48. Глава администрации</w:t>
      </w:r>
      <w:bookmarkEnd w:id="58"/>
      <w:r w:rsidRPr="001668FC">
        <w:rPr>
          <w:rFonts w:ascii="Times New Roman" w:eastAsia="Times New Roman" w:hAnsi="Times New Roman" w:cs="Times New Roman"/>
          <w:b/>
          <w:bCs/>
          <w:sz w:val="24"/>
          <w:szCs w:val="24"/>
          <w:lang w:eastAsia="ru-RU"/>
        </w:rPr>
        <w:t>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Глава администрации муниципального образования назначается по контракту, заключаемому по результатам конкурса на замещение указанной должности.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Контра</w:t>
      </w:r>
      <w:proofErr w:type="gramStart"/>
      <w:r w:rsidRPr="001668FC">
        <w:rPr>
          <w:rFonts w:ascii="Times New Roman" w:eastAsia="Times New Roman" w:hAnsi="Times New Roman" w:cs="Times New Roman"/>
          <w:sz w:val="24"/>
          <w:szCs w:val="24"/>
          <w:lang w:eastAsia="ru-RU"/>
        </w:rPr>
        <w:t>кт с гл</w:t>
      </w:r>
      <w:proofErr w:type="gramEnd"/>
      <w:r w:rsidRPr="001668FC">
        <w:rPr>
          <w:rFonts w:ascii="Times New Roman" w:eastAsia="Times New Roman" w:hAnsi="Times New Roman" w:cs="Times New Roman"/>
          <w:sz w:val="24"/>
          <w:szCs w:val="24"/>
          <w:lang w:eastAsia="ru-RU"/>
        </w:rPr>
        <w:t>авой администрации муниципального образования заключается на срок полномочий совета депутатов, принявшего решение о назначении лица на должность главы администрации муниципального образования (до дня начала работы совета депутатов нового созыва), но не менее чем на два года.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Условия контракта для главы администрации муниципального образования утверждаются решением совета депутатов в части, касающейся осуществления полномочий по решению вопросов местного значения, федеральным и областным законодательством Ленинградской области в части, касающейся осуществления отдельных государственных полномочий, переданных органам местного самоуправления федеральным и областным законодательством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Порядок проведения конкурса на замещение должности главы администрации муниципального образования устанавливается нормативным правовым актом совета депутатов. При проведении конкурса на замещение должности главы администрации муниципального образования не позднее, чем за 20 дней до его проведения осуществляется опубликование условий конкурса, сведений о дате, времени и месте его проведения, а также проекта контракта с главой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Общее число членов конкурсной комиссии в муниципальном образовании устанавливается советом депутатов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Половина членов конкурсной комиссии назначается советом депутатов, а другая половина - главой администрации муниципального района.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Лицо назначается на должность главы администрации муниципального образования советом депутатов из числа кандидатов, представленных конкурсной комиссией по результатам конкурса.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Контра</w:t>
      </w:r>
      <w:proofErr w:type="gramStart"/>
      <w:r w:rsidRPr="001668FC">
        <w:rPr>
          <w:rFonts w:ascii="Times New Roman" w:eastAsia="Times New Roman" w:hAnsi="Times New Roman" w:cs="Times New Roman"/>
          <w:sz w:val="24"/>
          <w:szCs w:val="24"/>
          <w:lang w:eastAsia="ru-RU"/>
        </w:rPr>
        <w:t>кт с гл</w:t>
      </w:r>
      <w:proofErr w:type="gramEnd"/>
      <w:r w:rsidRPr="001668FC">
        <w:rPr>
          <w:rFonts w:ascii="Times New Roman" w:eastAsia="Times New Roman" w:hAnsi="Times New Roman" w:cs="Times New Roman"/>
          <w:sz w:val="24"/>
          <w:szCs w:val="24"/>
          <w:lang w:eastAsia="ru-RU"/>
        </w:rPr>
        <w:t>авой администрации муниципального образования заключается главой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5. Глава администрации муниципального образования, </w:t>
      </w:r>
      <w:proofErr w:type="gramStart"/>
      <w:r w:rsidRPr="001668FC">
        <w:rPr>
          <w:rFonts w:ascii="Times New Roman" w:eastAsia="Times New Roman" w:hAnsi="Times New Roman" w:cs="Times New Roman"/>
          <w:sz w:val="24"/>
          <w:szCs w:val="24"/>
          <w:lang w:eastAsia="ru-RU"/>
        </w:rPr>
        <w:t>осуществляющий</w:t>
      </w:r>
      <w:proofErr w:type="gramEnd"/>
      <w:r w:rsidRPr="001668FC">
        <w:rPr>
          <w:rFonts w:ascii="Times New Roman" w:eastAsia="Times New Roman" w:hAnsi="Times New Roman" w:cs="Times New Roman"/>
          <w:sz w:val="24"/>
          <w:szCs w:val="24"/>
          <w:lang w:eastAsia="ru-RU"/>
        </w:rPr>
        <w:t xml:space="preserve"> свои полномочия на основе контракта: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 </w:t>
      </w:r>
      <w:proofErr w:type="gramStart"/>
      <w:r w:rsidRPr="001668FC">
        <w:rPr>
          <w:rFonts w:ascii="Times New Roman" w:eastAsia="Times New Roman" w:hAnsi="Times New Roman" w:cs="Times New Roman"/>
          <w:sz w:val="24"/>
          <w:szCs w:val="24"/>
          <w:lang w:eastAsia="ru-RU"/>
        </w:rPr>
        <w:t>подконтролен</w:t>
      </w:r>
      <w:proofErr w:type="gramEnd"/>
      <w:r w:rsidRPr="001668FC">
        <w:rPr>
          <w:rFonts w:ascii="Times New Roman" w:eastAsia="Times New Roman" w:hAnsi="Times New Roman" w:cs="Times New Roman"/>
          <w:sz w:val="24"/>
          <w:szCs w:val="24"/>
          <w:lang w:eastAsia="ru-RU"/>
        </w:rPr>
        <w:t xml:space="preserve"> и подотчетен совету депутатов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представляет совету депутатов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обеспечивает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w:t>
      </w:r>
      <w:r w:rsidRPr="001668FC">
        <w:rPr>
          <w:rFonts w:ascii="Times New Roman" w:eastAsia="Times New Roman" w:hAnsi="Times New Roman" w:cs="Times New Roman"/>
          <w:sz w:val="24"/>
          <w:szCs w:val="24"/>
          <w:lang w:eastAsia="ru-RU"/>
        </w:rPr>
        <w:lastRenderedPageBreak/>
        <w:t>постоянное проживание на территории иностранного государства</w:t>
      </w:r>
      <w:proofErr w:type="gramEnd"/>
      <w:r w:rsidRPr="001668FC">
        <w:rPr>
          <w:rFonts w:ascii="Times New Roman" w:eastAsia="Times New Roman" w:hAnsi="Times New Roman" w:cs="Times New Roman"/>
          <w:sz w:val="24"/>
          <w:szCs w:val="24"/>
          <w:lang w:eastAsia="ru-RU"/>
        </w:rPr>
        <w:t xml:space="preserve"> </w:t>
      </w:r>
      <w:proofErr w:type="gramStart"/>
      <w:r w:rsidRPr="001668FC">
        <w:rPr>
          <w:rFonts w:ascii="Times New Roman" w:eastAsia="Times New Roman" w:hAnsi="Times New Roman" w:cs="Times New Roman"/>
          <w:sz w:val="24"/>
          <w:szCs w:val="24"/>
          <w:lang w:eastAsia="ru-RU"/>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1668FC">
        <w:rPr>
          <w:rFonts w:ascii="Times New Roman" w:eastAsia="Times New Roman" w:hAnsi="Times New Roman" w:cs="Times New Roman"/>
          <w:sz w:val="24"/>
          <w:szCs w:val="24"/>
          <w:lang w:eastAsia="ru-RU"/>
        </w:rPr>
        <w:t xml:space="preserve"> пунктом.</w:t>
      </w:r>
    </w:p>
    <w:p w:rsidR="006B1AB1" w:rsidRPr="001668FC" w:rsidRDefault="00066BAD" w:rsidP="006B1AB1">
      <w:pPr>
        <w:pStyle w:val="13"/>
        <w:spacing w:line="240" w:lineRule="auto"/>
        <w:ind w:left="0" w:firstLine="700"/>
        <w:rPr>
          <w:rFonts w:ascii="Times New Roman" w:hAnsi="Times New Roman"/>
          <w:b/>
          <w:sz w:val="26"/>
        </w:rPr>
      </w:pPr>
      <w:r w:rsidRPr="001668FC">
        <w:rPr>
          <w:rFonts w:ascii="Times New Roman" w:hAnsi="Times New Roman"/>
          <w:sz w:val="24"/>
          <w:szCs w:val="24"/>
        </w:rPr>
        <w:t xml:space="preserve">6. </w:t>
      </w:r>
      <w:r w:rsidR="006B1AB1" w:rsidRPr="001668FC">
        <w:rPr>
          <w:rFonts w:ascii="Times New Roman" w:hAnsi="Times New Roman"/>
          <w:b/>
          <w:sz w:val="26"/>
        </w:rPr>
        <w:t>Полномочия главы администрации муниципального образования прекращаются досрочно в следующих случаях:</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1) смерть;</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2) отставка по собственному желанию;</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3) освобождение от занимаемой должности в соответствии с частью 2 или 3 статьи 23 Федерального закона от 20 марта 2025 года № 33-ФЗ «Об общих принципах организации местного самоуправления в единой системе публичной власти»;</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4) отрешение от должности;</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5) признание судом недееспособным или ограниченно дееспособным;</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6) признание судом безвестно отсутствующим или объявление умершим;</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7) вступление в отношении его в законную силу обвинительного приговора суда;</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8) выезд за пределы Российской Федерации на постоянное место жительства;</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10) призыв на военную службу или направление на заменяющую ее альтернативную гражданскую службу;</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11)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12) увеличение численности избирателей муниципального образования более чем на 25 процентов;</w:t>
      </w:r>
    </w:p>
    <w:p w:rsidR="006B1AB1" w:rsidRPr="001668FC" w:rsidRDefault="006B1AB1" w:rsidP="006B1AB1">
      <w:pPr>
        <w:pStyle w:val="13"/>
        <w:spacing w:after="0" w:line="240" w:lineRule="auto"/>
        <w:ind w:left="0" w:firstLine="700"/>
        <w:rPr>
          <w:rFonts w:ascii="Times New Roman" w:hAnsi="Times New Roman"/>
          <w:b/>
          <w:sz w:val="26"/>
        </w:rPr>
      </w:pPr>
      <w:r w:rsidRPr="001668FC">
        <w:rPr>
          <w:rFonts w:ascii="Times New Roman" w:hAnsi="Times New Roman"/>
          <w:b/>
          <w:sz w:val="26"/>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66BAD" w:rsidRPr="001668FC" w:rsidRDefault="006B1AB1" w:rsidP="006B1AB1">
      <w:pPr>
        <w:spacing w:after="0" w:line="240" w:lineRule="auto"/>
        <w:ind w:firstLine="709"/>
        <w:jc w:val="both"/>
        <w:rPr>
          <w:rFonts w:ascii="Times New Roman" w:eastAsia="Times New Roman" w:hAnsi="Times New Roman" w:cs="Times New Roman"/>
          <w:b/>
          <w:sz w:val="24"/>
          <w:szCs w:val="24"/>
          <w:lang w:eastAsia="ru-RU"/>
        </w:rPr>
      </w:pPr>
      <w:r w:rsidRPr="001668FC">
        <w:rPr>
          <w:rFonts w:ascii="Times New Roman" w:hAnsi="Times New Roman"/>
          <w:b/>
          <w:sz w:val="26"/>
        </w:rPr>
        <w:t>14) приобретение статуса иностранного агента.</w:t>
      </w:r>
    </w:p>
    <w:p w:rsidR="006B1AB1" w:rsidRPr="001668FC" w:rsidRDefault="00066BAD" w:rsidP="006B1AB1">
      <w:pPr>
        <w:pStyle w:val="13"/>
        <w:spacing w:line="240" w:lineRule="auto"/>
        <w:ind w:left="0" w:firstLine="700"/>
        <w:rPr>
          <w:rFonts w:ascii="Times New Roman" w:hAnsi="Times New Roman"/>
          <w:b/>
          <w:sz w:val="26"/>
        </w:rPr>
      </w:pPr>
      <w:r w:rsidRPr="001668FC">
        <w:rPr>
          <w:rFonts w:ascii="Times New Roman" w:hAnsi="Times New Roman"/>
          <w:b/>
          <w:sz w:val="24"/>
          <w:szCs w:val="24"/>
        </w:rPr>
        <w:t xml:space="preserve">7. </w:t>
      </w:r>
      <w:r w:rsidR="006B1AB1" w:rsidRPr="001668FC">
        <w:rPr>
          <w:rFonts w:ascii="Times New Roman" w:hAnsi="Times New Roman"/>
          <w:b/>
          <w:sz w:val="26"/>
        </w:rPr>
        <w:t xml:space="preserve">Глава администрации муниципального образования может быть </w:t>
      </w:r>
      <w:proofErr w:type="gramStart"/>
      <w:r w:rsidR="006B1AB1" w:rsidRPr="001668FC">
        <w:rPr>
          <w:rFonts w:ascii="Times New Roman" w:hAnsi="Times New Roman"/>
          <w:b/>
          <w:sz w:val="26"/>
        </w:rPr>
        <w:t>освобожден</w:t>
      </w:r>
      <w:proofErr w:type="gramEnd"/>
      <w:r w:rsidR="006B1AB1" w:rsidRPr="001668FC">
        <w:rPr>
          <w:rFonts w:ascii="Times New Roman" w:hAnsi="Times New Roman"/>
          <w:b/>
          <w:sz w:val="26"/>
        </w:rPr>
        <w:t xml:space="preserve"> от занимаемой должности по соглашению сторон или в судебном порядке на основании заявления:</w:t>
      </w:r>
    </w:p>
    <w:p w:rsidR="006B1AB1" w:rsidRPr="001668FC" w:rsidRDefault="006B1AB1" w:rsidP="006B1AB1">
      <w:pPr>
        <w:pStyle w:val="13"/>
        <w:spacing w:line="240" w:lineRule="auto"/>
        <w:ind w:left="0" w:firstLine="700"/>
        <w:rPr>
          <w:rFonts w:ascii="Times New Roman" w:hAnsi="Times New Roman"/>
          <w:b/>
          <w:sz w:val="26"/>
        </w:rPr>
      </w:pPr>
      <w:r w:rsidRPr="001668FC">
        <w:rPr>
          <w:rFonts w:ascii="Times New Roman" w:hAnsi="Times New Roman"/>
          <w:b/>
          <w:sz w:val="26"/>
        </w:rPr>
        <w:t>1) совета депутатов или главы муниципального образования - в связи с нарушениями, допущенными главой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6B1AB1" w:rsidRPr="001668FC" w:rsidRDefault="006B1AB1" w:rsidP="006B1AB1">
      <w:pPr>
        <w:pStyle w:val="13"/>
        <w:spacing w:after="0" w:line="240" w:lineRule="auto"/>
        <w:ind w:left="0" w:firstLine="700"/>
        <w:rPr>
          <w:rFonts w:ascii="Times New Roman" w:hAnsi="Times New Roman"/>
          <w:b/>
          <w:sz w:val="26"/>
        </w:rPr>
      </w:pPr>
      <w:proofErr w:type="gramStart"/>
      <w:r w:rsidRPr="001668FC">
        <w:rPr>
          <w:rFonts w:ascii="Times New Roman" w:hAnsi="Times New Roman"/>
          <w:b/>
          <w:sz w:val="26"/>
        </w:rPr>
        <w:t xml:space="preserve">2) высшего должностного лица Ленинградской области - в связи с </w:t>
      </w:r>
      <w:r w:rsidRPr="001668FC">
        <w:rPr>
          <w:rFonts w:ascii="Times New Roman" w:hAnsi="Times New Roman"/>
          <w:b/>
          <w:sz w:val="26"/>
        </w:rPr>
        <w:lastRenderedPageBreak/>
        <w:t>нарушениями, допущенными главой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Ленинградской области,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roofErr w:type="gramEnd"/>
    </w:p>
    <w:p w:rsidR="00066BAD" w:rsidRPr="001668FC" w:rsidRDefault="006B1AB1" w:rsidP="006B1AB1">
      <w:pPr>
        <w:spacing w:after="0" w:line="240" w:lineRule="auto"/>
        <w:ind w:firstLine="709"/>
        <w:jc w:val="both"/>
        <w:rPr>
          <w:rFonts w:ascii="Times New Roman" w:eastAsia="Times New Roman" w:hAnsi="Times New Roman" w:cs="Times New Roman"/>
          <w:b/>
          <w:sz w:val="24"/>
          <w:szCs w:val="24"/>
          <w:lang w:eastAsia="ru-RU"/>
        </w:rPr>
      </w:pPr>
      <w:r w:rsidRPr="001668FC">
        <w:rPr>
          <w:rFonts w:ascii="Times New Roman" w:hAnsi="Times New Roman"/>
          <w:b/>
          <w:sz w:val="26"/>
        </w:rPr>
        <w:t xml:space="preserve">3) главы администрации муниципального образования - в связи с нарушениями </w:t>
      </w:r>
      <w:proofErr w:type="gramStart"/>
      <w:r w:rsidRPr="001668FC">
        <w:rPr>
          <w:rFonts w:ascii="Times New Roman" w:hAnsi="Times New Roman"/>
          <w:b/>
          <w:sz w:val="26"/>
        </w:rPr>
        <w:t>условий замещения должности главы администрации муниципального</w:t>
      </w:r>
      <w:proofErr w:type="gramEnd"/>
      <w:r w:rsidRPr="001668FC">
        <w:rPr>
          <w:rFonts w:ascii="Times New Roman" w:hAnsi="Times New Roman"/>
          <w:b/>
          <w:sz w:val="26"/>
        </w:rPr>
        <w:t xml:space="preserve"> образования, допущенными органами местного самоуправления муниципального образования и (или) органами государственной власти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b/>
          <w:sz w:val="24"/>
          <w:szCs w:val="24"/>
          <w:lang w:eastAsia="ru-RU"/>
        </w:rPr>
      </w:pPr>
      <w:r w:rsidRPr="001668FC">
        <w:rPr>
          <w:rFonts w:ascii="Times New Roman" w:eastAsia="Times New Roman" w:hAnsi="Times New Roman" w:cs="Times New Roman"/>
          <w:b/>
          <w:sz w:val="24"/>
          <w:szCs w:val="24"/>
          <w:lang w:eastAsia="ru-RU"/>
        </w:rPr>
        <w:t xml:space="preserve">8. </w:t>
      </w:r>
      <w:proofErr w:type="gramStart"/>
      <w:r w:rsidR="005F2BFD" w:rsidRPr="001668FC">
        <w:rPr>
          <w:rFonts w:ascii="Times New Roman" w:hAnsi="Times New Roman"/>
          <w:b/>
          <w:sz w:val="26"/>
        </w:rPr>
        <w:t>Глава администрации муниципального образования может быть освобожден от занимаемой должности в судебном порядке на основании заявления высшего должностного лица Ленинградской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w:t>
      </w:r>
      <w:proofErr w:type="gramEnd"/>
      <w:r w:rsidR="005F2BFD" w:rsidRPr="001668FC">
        <w:rPr>
          <w:rFonts w:ascii="Times New Roman" w:hAnsi="Times New Roman"/>
          <w:b/>
          <w:sz w:val="26"/>
        </w:rPr>
        <w:t xml:space="preserve"> Федерации о противодействии коррупции</w:t>
      </w:r>
      <w:r w:rsidRPr="001668FC">
        <w:rPr>
          <w:rFonts w:ascii="Times New Roman" w:eastAsia="Times New Roman" w:hAnsi="Times New Roman" w:cs="Times New Roman"/>
          <w:b/>
          <w:sz w:val="24"/>
          <w:szCs w:val="24"/>
          <w:lang w:eastAsia="ru-RU"/>
        </w:rPr>
        <w:t>.</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9. В случае досрочного </w:t>
      </w:r>
      <w:proofErr w:type="gramStart"/>
      <w:r w:rsidRPr="001668FC">
        <w:rPr>
          <w:rFonts w:ascii="Times New Roman" w:eastAsia="Times New Roman" w:hAnsi="Times New Roman" w:cs="Times New Roman"/>
          <w:sz w:val="24"/>
          <w:szCs w:val="24"/>
          <w:lang w:eastAsia="ru-RU"/>
        </w:rPr>
        <w:t>прекращения полномочий главы администрации муниципального образования</w:t>
      </w:r>
      <w:proofErr w:type="gramEnd"/>
      <w:r w:rsidRPr="001668FC">
        <w:rPr>
          <w:rFonts w:ascii="Times New Roman" w:eastAsia="Times New Roman" w:hAnsi="Times New Roman" w:cs="Times New Roman"/>
          <w:sz w:val="24"/>
          <w:szCs w:val="24"/>
          <w:lang w:eastAsia="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w:t>
      </w:r>
      <w:r w:rsidR="00EA0ED4" w:rsidRPr="001668FC">
        <w:rPr>
          <w:rFonts w:ascii="Times New Roman" w:hAnsi="Times New Roman"/>
          <w:b/>
          <w:sz w:val="26"/>
          <w:szCs w:val="26"/>
        </w:rPr>
        <w:t>заместитель</w:t>
      </w:r>
      <w:r w:rsidR="00B630EA" w:rsidRPr="001668FC">
        <w:rPr>
          <w:rFonts w:ascii="Times New Roman" w:hAnsi="Times New Roman"/>
          <w:b/>
          <w:sz w:val="26"/>
          <w:szCs w:val="26"/>
        </w:rPr>
        <w:t xml:space="preserve"> </w:t>
      </w:r>
      <w:r w:rsidRPr="001668FC">
        <w:rPr>
          <w:rFonts w:ascii="Times New Roman" w:eastAsia="Times New Roman" w:hAnsi="Times New Roman" w:cs="Times New Roman"/>
          <w:sz w:val="24"/>
          <w:szCs w:val="24"/>
          <w:lang w:eastAsia="ru-RU"/>
        </w:rPr>
        <w:t>главы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10. </w:t>
      </w:r>
      <w:proofErr w:type="gramStart"/>
      <w:r w:rsidRPr="001668FC">
        <w:rPr>
          <w:rFonts w:ascii="Times New Roman" w:eastAsia="Times New Roman" w:hAnsi="Times New Roman" w:cs="Times New Roman"/>
          <w:sz w:val="24"/>
          <w:szCs w:val="24"/>
          <w:lang w:eastAsia="ru-RU"/>
        </w:rPr>
        <w:t>По окончании срока полномочий главы администрации муниципального образования, в случае не назначения главы администрации муниципального образования на новый срок и не назначении на должность нового главы администрации муниципального образования (не заключении контракта), полномочия главы администрации муниципального образования продлеваются до избрания и назначения на должность нового главы администрации муниципального образования (заключения контракта) без вынесения дополнительного решения совета депутатов и подписания дополнительного</w:t>
      </w:r>
      <w:proofErr w:type="gramEnd"/>
      <w:r w:rsidRPr="001668FC">
        <w:rPr>
          <w:rFonts w:ascii="Times New Roman" w:eastAsia="Times New Roman" w:hAnsi="Times New Roman" w:cs="Times New Roman"/>
          <w:sz w:val="24"/>
          <w:szCs w:val="24"/>
          <w:lang w:eastAsia="ru-RU"/>
        </w:rPr>
        <w:t xml:space="preserve"> соглашения к контракту с главой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11. По окончании срока полномочий и не назначении на должность главы администрации муниципального образования на новый срок, главе администрации муниципального образования сохраняется выплата установленного на дату окончания срока полномочий денежного содержания на период трудоустройства, но не более трех месяцев после освобождения от должности муниципальной службы.</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12. Глава администрации муниципального образования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1668FC">
        <w:rPr>
          <w:rFonts w:ascii="Times New Roman" w:eastAsia="Times New Roman" w:hAnsi="Times New Roman" w:cs="Times New Roman"/>
          <w:sz w:val="24"/>
          <w:szCs w:val="24"/>
          <w:lang w:eastAsia="ru-RU"/>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4D7E" w:rsidRPr="001668FC" w:rsidRDefault="00066BAD" w:rsidP="00AE0C79">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13. </w:t>
      </w:r>
      <w:proofErr w:type="gramStart"/>
      <w:r w:rsidRPr="001668FC">
        <w:rPr>
          <w:rFonts w:ascii="Times New Roman" w:eastAsia="Times New Roman" w:hAnsi="Times New Roman" w:cs="Times New Roman"/>
          <w:sz w:val="24"/>
          <w:szCs w:val="24"/>
          <w:lang w:eastAsia="ru-RU"/>
        </w:rPr>
        <w:t>Глава администр</w:t>
      </w:r>
      <w:r w:rsidR="00A54D7E" w:rsidRPr="001668FC">
        <w:rPr>
          <w:rFonts w:ascii="Times New Roman" w:eastAsia="Times New Roman" w:hAnsi="Times New Roman" w:cs="Times New Roman"/>
          <w:sz w:val="24"/>
          <w:szCs w:val="24"/>
          <w:lang w:eastAsia="ru-RU"/>
        </w:rPr>
        <w:t xml:space="preserve">ации муниципального образования </w:t>
      </w:r>
      <w:r w:rsidRPr="001668FC">
        <w:rPr>
          <w:rFonts w:ascii="Times New Roman" w:eastAsia="Times New Roman" w:hAnsi="Times New Roman" w:cs="Times New Roman"/>
          <w:sz w:val="24"/>
          <w:szCs w:val="24"/>
          <w:lang w:eastAsia="ru-RU"/>
        </w:rPr>
        <w:t>должен соблюдать ограничения, запреты, исполнять обязанности, которые установлены Федеральным законом </w:t>
      </w:r>
      <w:hyperlink r:id="rId32" w:tgtFrame="_blank" w:history="1">
        <w:r w:rsidRPr="001668FC">
          <w:rPr>
            <w:rFonts w:ascii="Times New Roman" w:eastAsia="Times New Roman" w:hAnsi="Times New Roman" w:cs="Times New Roman"/>
            <w:sz w:val="24"/>
            <w:szCs w:val="24"/>
            <w:lang w:eastAsia="ru-RU"/>
          </w:rPr>
          <w:t>от 25 декабря 2008 года № 273-ФЗ</w:t>
        </w:r>
      </w:hyperlink>
      <w:r w:rsidRPr="001668FC">
        <w:rPr>
          <w:rFonts w:ascii="Times New Roman" w:eastAsia="Times New Roman" w:hAnsi="Times New Roman" w:cs="Times New Roman"/>
          <w:sz w:val="24"/>
          <w:szCs w:val="24"/>
          <w:lang w:eastAsia="ru-RU"/>
        </w:rPr>
        <w:t> «О противодействии коррупции», Федеральным законом </w:t>
      </w:r>
      <w:hyperlink r:id="rId33" w:tgtFrame="_blank" w:history="1">
        <w:r w:rsidRPr="001668FC">
          <w:rPr>
            <w:rFonts w:ascii="Times New Roman" w:eastAsia="Times New Roman" w:hAnsi="Times New Roman" w:cs="Times New Roman"/>
            <w:sz w:val="24"/>
            <w:szCs w:val="24"/>
            <w:lang w:eastAsia="ru-RU"/>
          </w:rPr>
          <w:t>от 3 декабря 2012 года № 230-ФЗ</w:t>
        </w:r>
      </w:hyperlink>
      <w:r w:rsidRPr="001668FC">
        <w:rPr>
          <w:rFonts w:ascii="Times New Roman" w:eastAsia="Times New Roman" w:hAnsi="Times New Roman" w:cs="Times New Roman"/>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34" w:tgtFrame="_blank" w:history="1">
        <w:r w:rsidRPr="001668FC">
          <w:rPr>
            <w:rFonts w:ascii="Times New Roman" w:eastAsia="Times New Roman" w:hAnsi="Times New Roman" w:cs="Times New Roman"/>
            <w:sz w:val="24"/>
            <w:szCs w:val="24"/>
            <w:lang w:eastAsia="ru-RU"/>
          </w:rPr>
          <w:t>от 7 мая 2013 года № 79-ФЗ</w:t>
        </w:r>
      </w:hyperlink>
      <w:r w:rsidRPr="001668FC">
        <w:rPr>
          <w:rFonts w:ascii="Times New Roman" w:eastAsia="Times New Roman" w:hAnsi="Times New Roman" w:cs="Times New Roman"/>
          <w:sz w:val="24"/>
          <w:szCs w:val="24"/>
          <w:lang w:eastAsia="ru-RU"/>
        </w:rPr>
        <w:t> «О запрете отдельным категориям лиц открывать и</w:t>
      </w:r>
      <w:proofErr w:type="gramEnd"/>
      <w:r w:rsidRPr="001668FC">
        <w:rPr>
          <w:rFonts w:ascii="Times New Roman" w:eastAsia="Times New Roman" w:hAnsi="Times New Roman" w:cs="Times New Roman"/>
          <w:sz w:val="24"/>
          <w:szCs w:val="24"/>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Start w:id="59" w:name="_Toc116440534"/>
      <w:bookmarkEnd w:id="59"/>
    </w:p>
    <w:p w:rsidR="00066BAD" w:rsidRPr="001668FC" w:rsidRDefault="00A54D7E" w:rsidP="005F2BFD">
      <w:pPr>
        <w:spacing w:after="0" w:line="240" w:lineRule="auto"/>
        <w:ind w:firstLine="709"/>
        <w:jc w:val="both"/>
        <w:rPr>
          <w:rFonts w:ascii="Times New Roman" w:hAnsi="Times New Roman"/>
          <w:b/>
          <w:sz w:val="26"/>
          <w:szCs w:val="26"/>
        </w:rPr>
      </w:pPr>
      <w:proofErr w:type="gramStart"/>
      <w:r w:rsidRPr="001668FC">
        <w:rPr>
          <w:rFonts w:ascii="Times New Roman" w:hAnsi="Times New Roman"/>
          <w:b/>
          <w:sz w:val="26"/>
          <w:szCs w:val="26"/>
        </w:rPr>
        <w:t>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1668FC">
        <w:rPr>
          <w:rFonts w:ascii="Times New Roman" w:hAnsi="Times New Roman"/>
          <w:b/>
          <w:sz w:val="26"/>
          <w:szCs w:val="26"/>
        </w:rPr>
        <w:t xml:space="preserve"> - 6 статьи 13 Федерального закона от 25 декабря 2008 года № 273-ФЗ «О противодействии коррупции».</w:t>
      </w:r>
    </w:p>
    <w:p w:rsidR="005F2BFD" w:rsidRPr="001668FC" w:rsidRDefault="005F2BFD" w:rsidP="001D1FAC">
      <w:pPr>
        <w:spacing w:line="240" w:lineRule="auto"/>
        <w:ind w:firstLine="709"/>
        <w:jc w:val="both"/>
        <w:rPr>
          <w:rFonts w:ascii="Times New Roman" w:eastAsia="Times New Roman" w:hAnsi="Times New Roman" w:cs="Times New Roman"/>
          <w:b/>
          <w:sz w:val="26"/>
          <w:szCs w:val="26"/>
          <w:lang w:eastAsia="ru-RU"/>
        </w:rPr>
      </w:pPr>
      <w:r w:rsidRPr="001668FC">
        <w:rPr>
          <w:rFonts w:ascii="Times New Roman" w:hAnsi="Times New Roman"/>
          <w:b/>
          <w:sz w:val="26"/>
        </w:rPr>
        <w:t>14. Глава администрации муниципального образования, в отношении которого высшим должностным лицом Ленинградской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sidR="004B13D1" w:rsidRPr="001668FC">
        <w:rPr>
          <w:rFonts w:ascii="Times New Roman" w:hAnsi="Times New Roman"/>
          <w:b/>
          <w:sz w:val="26"/>
        </w:rPr>
        <w:t>.</w:t>
      </w:r>
    </w:p>
    <w:p w:rsidR="00066BAD" w:rsidRPr="001668FC" w:rsidRDefault="00066BAD" w:rsidP="001D1FAC">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lang w:eastAsia="ru-RU"/>
        </w:rPr>
        <w:t>Статья 49. Полномочия главы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Глава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осуществляет общее руководство деятельностью администрации муниципального образования, ее структурных подразделений по решению всех вопросов, отнесенных к компетенции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заключает от имени администрации муниципального образования договоры в пределах своей компетенции;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разрабатывает и представляет на утверждение совета депутатов структуру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4) формирует штат администрации муниципального образования в </w:t>
      </w:r>
      <w:proofErr w:type="gramStart"/>
      <w:r w:rsidRPr="001668FC">
        <w:rPr>
          <w:rFonts w:ascii="Times New Roman" w:eastAsia="Times New Roman" w:hAnsi="Times New Roman" w:cs="Times New Roman"/>
          <w:sz w:val="24"/>
          <w:szCs w:val="24"/>
          <w:lang w:eastAsia="ru-RU"/>
        </w:rPr>
        <w:t>пределах</w:t>
      </w:r>
      <w:proofErr w:type="gramEnd"/>
      <w:r w:rsidRPr="001668FC">
        <w:rPr>
          <w:rFonts w:ascii="Times New Roman" w:eastAsia="Times New Roman" w:hAnsi="Times New Roman" w:cs="Times New Roman"/>
          <w:sz w:val="24"/>
          <w:szCs w:val="24"/>
          <w:lang w:eastAsia="ru-RU"/>
        </w:rPr>
        <w:t xml:space="preserve"> утвержденных в местном бюджете средств на содержание администрации муниципального образования и утверждает штатное расписание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утверждает положения о структурных подразделениях администрации муниципального образования и должностные инструкции работников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назначает на должность и освобождает от должности заместителей главы администрации муниципального образования, руководителей структурных подразделений администрации муниципального образования, иных работников администрации муниципального образования, а также решает вопросы применения к ним мер дисциплинарной ответственности и поощрения;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 xml:space="preserve">7) отменяет акты руководителей структурных подразделений администрации муниципального образования, противоречащие действующему законодательству Российской Федерации или нормативным правовым актам муниципального образования, </w:t>
      </w:r>
      <w:r w:rsidRPr="001668FC">
        <w:rPr>
          <w:rFonts w:ascii="Times New Roman" w:eastAsia="Times New Roman" w:hAnsi="Times New Roman" w:cs="Times New Roman"/>
          <w:sz w:val="24"/>
          <w:szCs w:val="24"/>
          <w:lang w:eastAsia="ru-RU"/>
        </w:rPr>
        <w:lastRenderedPageBreak/>
        <w:t>принятым на местном</w:t>
      </w:r>
      <w:r w:rsidRPr="001668FC">
        <w:rPr>
          <w:rFonts w:ascii="Times New Roman" w:eastAsia="Times New Roman" w:hAnsi="Times New Roman" w:cs="Times New Roman"/>
          <w:b/>
          <w:bCs/>
          <w:sz w:val="24"/>
          <w:szCs w:val="24"/>
          <w:lang w:eastAsia="ru-RU"/>
        </w:rPr>
        <w:t> </w:t>
      </w:r>
      <w:r w:rsidRPr="001668FC">
        <w:rPr>
          <w:rFonts w:ascii="Times New Roman" w:eastAsia="Times New Roman" w:hAnsi="Times New Roman" w:cs="Times New Roman"/>
          <w:sz w:val="24"/>
          <w:szCs w:val="24"/>
          <w:lang w:eastAsia="ru-RU"/>
        </w:rPr>
        <w:t>референдуме, советом депутатов, главой муниципального образования и главой администрации муниципального образования;</w:t>
      </w:r>
      <w:proofErr w:type="gramEnd"/>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8) разрабатывает и выносит на утверждение совета депутатов проекты местного бюджета, проекты соответствующих планов и программ социально-экономического развития муниципального образования, предложения о внесении необходимых изменений в ранее</w:t>
      </w:r>
      <w:r w:rsidRPr="001668FC">
        <w:rPr>
          <w:rFonts w:ascii="Times New Roman" w:eastAsia="Times New Roman" w:hAnsi="Times New Roman" w:cs="Times New Roman"/>
          <w:b/>
          <w:bCs/>
          <w:sz w:val="24"/>
          <w:szCs w:val="24"/>
          <w:lang w:eastAsia="ru-RU"/>
        </w:rPr>
        <w:t> </w:t>
      </w:r>
      <w:r w:rsidRPr="001668FC">
        <w:rPr>
          <w:rFonts w:ascii="Times New Roman" w:eastAsia="Times New Roman" w:hAnsi="Times New Roman" w:cs="Times New Roman"/>
          <w:sz w:val="24"/>
          <w:szCs w:val="24"/>
          <w:lang w:eastAsia="ru-RU"/>
        </w:rPr>
        <w:t>утвержденный бюджет, планы и программы, а также отчеты об их исполнении;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9)  утверждает уставы муниципальных унитарных предприятий и учреждений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10) назначает на должность и освобождает от должности руководителей муниципальных унитарных предприятий и учреждений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11) осуществляет функции распорядителя бюджетных сре</w:t>
      </w:r>
      <w:proofErr w:type="gramStart"/>
      <w:r w:rsidRPr="001668FC">
        <w:rPr>
          <w:rFonts w:ascii="Times New Roman" w:eastAsia="Times New Roman" w:hAnsi="Times New Roman" w:cs="Times New Roman"/>
          <w:sz w:val="24"/>
          <w:szCs w:val="24"/>
          <w:lang w:eastAsia="ru-RU"/>
        </w:rPr>
        <w:t>дств пр</w:t>
      </w:r>
      <w:proofErr w:type="gramEnd"/>
      <w:r w:rsidRPr="001668FC">
        <w:rPr>
          <w:rFonts w:ascii="Times New Roman" w:eastAsia="Times New Roman" w:hAnsi="Times New Roman" w:cs="Times New Roman"/>
          <w:sz w:val="24"/>
          <w:szCs w:val="24"/>
          <w:lang w:eastAsia="ru-RU"/>
        </w:rPr>
        <w:t>и исполнении местного бюджета (за исключением средств по расходам, связанным с деятельностью совета депутатов и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12) проводит переговоры с администрацией муниципального района о передаче определенной части полномочий администрации муниципального образования органам местного самоуправления муниципального района, обеспечивает необходимое взаимодействие администрации муниципального образования с администрацией муниципального района для исполнения заключенных соглашений;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13) заключает договоры (соглашения) о передаче определенной части полномочий администрации муниципального образования органам местного самоуправления муниципального района;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14) организует работу администрации муниципального образования по вопросам, связанным с осуществлением отдельных государственных полномочий, переданных администрации муниципального образования федеральным законодательством и областным законодательством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15) осуществляет иные полномочия, предусмотренные настоящим Уставом и положением об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В сфере взаимодействия с советом депутатов, глава администрации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вносит на рассмотрение совета депутатов проекты нормативных правовых актов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вносит на утверждение совета депутатов проект местного бюджета муниципального образования и отчеты об его исполнении;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вносит предложения о созыве внеочередных заседаний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предлагает вопросы в повестку дня заседаний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представляет на утверждение совета депутатов планы и программы социально- экономического развития муниципального образования, отчеты об их исполнении.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Глава администрации муниципального образования издает от имени администрации муниципального образования по вопросам своего ведения </w:t>
      </w:r>
      <w:hyperlink r:id="rId35" w:tgtFrame="_blank" w:history="1">
        <w:r w:rsidRPr="001668FC">
          <w:rPr>
            <w:rFonts w:ascii="Times New Roman" w:eastAsia="Times New Roman" w:hAnsi="Times New Roman" w:cs="Times New Roman"/>
            <w:sz w:val="24"/>
            <w:szCs w:val="24"/>
            <w:lang w:eastAsia="ru-RU"/>
          </w:rPr>
          <w:t>постановления</w:t>
        </w:r>
      </w:hyperlink>
      <w:r w:rsidRPr="001668FC">
        <w:rPr>
          <w:rFonts w:ascii="Times New Roman" w:eastAsia="Times New Roman" w:hAnsi="Times New Roman" w:cs="Times New Roman"/>
          <w:sz w:val="24"/>
          <w:szCs w:val="24"/>
          <w:lang w:eastAsia="ru-RU"/>
        </w:rPr>
        <w:t> и распоряжения, которые вступают в силу с момента их подписания, если иной порядок не установлен действующим законодательством Российской Федерации, настоящим Уставом или самим постановлением (распоряжением).</w:t>
      </w:r>
    </w:p>
    <w:p w:rsidR="00066BAD" w:rsidRPr="001668FC" w:rsidRDefault="00066BAD" w:rsidP="001D1FAC">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Глава администрации муниципального образования несет персональную ответственность за деятельность администрации муниципального образования.</w:t>
      </w:r>
    </w:p>
    <w:p w:rsidR="00066BAD" w:rsidRPr="001668FC" w:rsidRDefault="00066BAD" w:rsidP="001D1FAC">
      <w:pPr>
        <w:spacing w:line="240" w:lineRule="auto"/>
        <w:ind w:firstLine="709"/>
        <w:outlineLvl w:val="1"/>
        <w:rPr>
          <w:rFonts w:ascii="Times New Roman" w:eastAsia="Times New Roman" w:hAnsi="Times New Roman" w:cs="Times New Roman"/>
          <w:b/>
          <w:bCs/>
          <w:sz w:val="24"/>
          <w:szCs w:val="24"/>
          <w:lang w:eastAsia="ru-RU"/>
        </w:rPr>
      </w:pPr>
      <w:bookmarkStart w:id="60" w:name="_Toc116440535"/>
      <w:r w:rsidRPr="001668FC">
        <w:rPr>
          <w:rFonts w:ascii="Times New Roman" w:eastAsia="Times New Roman" w:hAnsi="Times New Roman" w:cs="Times New Roman"/>
          <w:b/>
          <w:bCs/>
          <w:sz w:val="24"/>
          <w:szCs w:val="24"/>
          <w:lang w:eastAsia="ru-RU"/>
        </w:rPr>
        <w:t>Статья 50. Заместители главы администрации муниципального образования</w:t>
      </w:r>
      <w:bookmarkEnd w:id="60"/>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Заместители главы администрации муниципального образования назначаются на должность главой администрации муниципального образования.</w:t>
      </w:r>
    </w:p>
    <w:p w:rsidR="00066BAD" w:rsidRPr="001668FC" w:rsidRDefault="00066BAD" w:rsidP="0048064C">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Заместители главы администрации муниципального образования осуществляют свои полномочия в соответствии с положением об администрации муниципального образования и распределением обязанностей.</w:t>
      </w:r>
    </w:p>
    <w:p w:rsidR="00A048FF" w:rsidRPr="001668FC" w:rsidRDefault="00A048FF" w:rsidP="00A54D7E">
      <w:pPr>
        <w:spacing w:line="240" w:lineRule="auto"/>
        <w:ind w:firstLine="851"/>
        <w:rPr>
          <w:rFonts w:ascii="Times New Roman" w:hAnsi="Times New Roman"/>
          <w:b/>
          <w:bCs/>
          <w:sz w:val="26"/>
          <w:szCs w:val="26"/>
        </w:rPr>
      </w:pPr>
      <w:bookmarkStart w:id="61" w:name="_Toc116440537"/>
      <w:r w:rsidRPr="001668FC">
        <w:rPr>
          <w:rFonts w:ascii="Times New Roman" w:hAnsi="Times New Roman"/>
          <w:b/>
          <w:bCs/>
          <w:sz w:val="26"/>
          <w:szCs w:val="26"/>
        </w:rPr>
        <w:lastRenderedPageBreak/>
        <w:t>Статья 50.1. Органы местного самоуправления как юридические лица</w:t>
      </w:r>
    </w:p>
    <w:p w:rsidR="00A048FF" w:rsidRPr="001668FC" w:rsidRDefault="00A048FF" w:rsidP="00A54D7E">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и глава администрации муниципального образования.</w:t>
      </w:r>
    </w:p>
    <w:p w:rsidR="00A048FF" w:rsidRPr="001668FC" w:rsidRDefault="00A048FF" w:rsidP="00A54D7E">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2. Органы местного самоуправления, которые в соответствии с Федеральным законом №131-ФЗ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048FF" w:rsidRPr="001668FC" w:rsidRDefault="00A048FF" w:rsidP="00A54D7E">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Совет депутатов и администрация муниципального образования как юридические лица действуют на основании общих для организаций данного вида положений Федерального закона №131-ФЗ в соответствии с Гражданским кодексом Российской Федерации применительно к казенным учреждениям.</w:t>
      </w:r>
    </w:p>
    <w:p w:rsidR="00A048FF" w:rsidRPr="001668FC" w:rsidRDefault="00A048FF" w:rsidP="00A54D7E">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A048FF" w:rsidRPr="001668FC" w:rsidRDefault="00A048FF" w:rsidP="00F1639D">
      <w:pPr>
        <w:spacing w:line="240" w:lineRule="auto"/>
        <w:ind w:firstLine="709"/>
        <w:jc w:val="both"/>
        <w:rPr>
          <w:rFonts w:ascii="Times New Roman" w:hAnsi="Times New Roman"/>
          <w:b/>
          <w:sz w:val="26"/>
          <w:szCs w:val="26"/>
        </w:rPr>
      </w:pPr>
      <w:r w:rsidRPr="001668FC">
        <w:rPr>
          <w:rFonts w:ascii="Times New Roman" w:hAnsi="Times New Roman"/>
          <w:b/>
          <w:sz w:val="26"/>
          <w:szCs w:val="26"/>
        </w:rPr>
        <w:t>3. Основаниями для государственной регистрации органов администрации муниципального образования в качестве юридических лиц являются решение совета депутатов об учреждении соответствующего органа в форме муниципального казенного учреждения и утверждение положения о нем советом депутатов по представлению главы администрации муниципального образования.</w:t>
      </w:r>
    </w:p>
    <w:p w:rsidR="00066BAD" w:rsidRPr="001668FC" w:rsidRDefault="00066BAD" w:rsidP="001D1FAC">
      <w:pPr>
        <w:spacing w:line="240" w:lineRule="auto"/>
        <w:ind w:firstLine="709"/>
        <w:jc w:val="both"/>
        <w:outlineLvl w:val="1"/>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Статья 51. Муниципальная служба</w:t>
      </w:r>
      <w:bookmarkEnd w:id="61"/>
    </w:p>
    <w:p w:rsidR="00066BAD" w:rsidRPr="001668FC" w:rsidRDefault="00066BAD" w:rsidP="00066BAD">
      <w:pPr>
        <w:numPr>
          <w:ilvl w:val="0"/>
          <w:numId w:val="20"/>
        </w:numPr>
        <w:spacing w:after="0" w:line="240" w:lineRule="auto"/>
        <w:ind w:left="0" w:firstLine="709"/>
        <w:jc w:val="both"/>
        <w:rPr>
          <w:rFonts w:ascii="Times New Roman" w:eastAsia="Times New Roman" w:hAnsi="Times New Roman" w:cs="Times New Roman"/>
          <w:spacing w:val="-19"/>
          <w:sz w:val="24"/>
          <w:szCs w:val="24"/>
          <w:lang w:eastAsia="ru-RU"/>
        </w:rPr>
      </w:pPr>
      <w:r w:rsidRPr="001668FC">
        <w:rPr>
          <w:rFonts w:ascii="Times New Roman" w:eastAsia="Times New Roman" w:hAnsi="Times New Roman" w:cs="Times New Roman"/>
          <w:spacing w:val="-4"/>
          <w:sz w:val="24"/>
          <w:szCs w:val="24"/>
          <w:lang w:eastAsia="ru-RU"/>
        </w:rPr>
        <w:t>Муниципальная служба – профессиональная деятельность граждан, которая осуществляется </w:t>
      </w:r>
      <w:r w:rsidRPr="001668FC">
        <w:rPr>
          <w:rFonts w:ascii="Times New Roman" w:eastAsia="Times New Roman" w:hAnsi="Times New Roman" w:cs="Times New Roman"/>
          <w:spacing w:val="-19"/>
          <w:sz w:val="24"/>
          <w:szCs w:val="24"/>
          <w:lang w:eastAsia="ru-RU"/>
        </w:rPr>
        <w:t>на постоянной основе на должностях муниципальной службы, замещаемых путем заключения трудового договора (контракта).</w:t>
      </w:r>
    </w:p>
    <w:p w:rsidR="00066BAD" w:rsidRPr="001668FC" w:rsidRDefault="00066BAD" w:rsidP="00066BAD">
      <w:pPr>
        <w:numPr>
          <w:ilvl w:val="0"/>
          <w:numId w:val="20"/>
        </w:numPr>
        <w:spacing w:after="0" w:line="240" w:lineRule="auto"/>
        <w:ind w:left="0" w:firstLine="709"/>
        <w:jc w:val="both"/>
        <w:rPr>
          <w:rFonts w:ascii="Times New Roman" w:eastAsia="Times New Roman" w:hAnsi="Times New Roman" w:cs="Times New Roman"/>
          <w:spacing w:val="-1"/>
          <w:sz w:val="24"/>
          <w:szCs w:val="24"/>
          <w:lang w:eastAsia="ru-RU"/>
        </w:rPr>
      </w:pPr>
      <w:r w:rsidRPr="001668FC">
        <w:rPr>
          <w:rFonts w:ascii="Times New Roman" w:eastAsia="Times New Roman" w:hAnsi="Times New Roman" w:cs="Times New Roman"/>
          <w:spacing w:val="1"/>
          <w:sz w:val="24"/>
          <w:szCs w:val="24"/>
          <w:lang w:eastAsia="ru-RU"/>
        </w:rPr>
        <w:t>Муниципальным служащим муниципального образования</w:t>
      </w:r>
      <w:r w:rsidRPr="001668FC">
        <w:rPr>
          <w:rFonts w:ascii="Times New Roman" w:eastAsia="Times New Roman" w:hAnsi="Times New Roman" w:cs="Times New Roman"/>
          <w:spacing w:val="-1"/>
          <w:sz w:val="24"/>
          <w:szCs w:val="24"/>
          <w:lang w:eastAsia="ru-RU"/>
        </w:rPr>
        <w:t> является гражданин, достигший возраста 18 лет, исполняющий в порядке, определенном муниципальными правовыми актами муниципального образования в соответствии с федеральными законами и областными законами Ленинградской области, обязанности по должности муниципальной службы за денежное содержание, выплачиваемое за счет средств местного бюджета.</w:t>
      </w:r>
    </w:p>
    <w:p w:rsidR="00066BAD" w:rsidRPr="001668FC" w:rsidRDefault="00066BAD" w:rsidP="00066BAD">
      <w:pPr>
        <w:numPr>
          <w:ilvl w:val="0"/>
          <w:numId w:val="2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pacing w:val="-1"/>
          <w:sz w:val="24"/>
          <w:szCs w:val="24"/>
          <w:lang w:eastAsia="ru-RU"/>
        </w:rPr>
        <w:t>Г</w:t>
      </w:r>
      <w:r w:rsidRPr="001668FC">
        <w:rPr>
          <w:rFonts w:ascii="Times New Roman" w:eastAsia="Times New Roman" w:hAnsi="Times New Roman" w:cs="Times New Roman"/>
          <w:sz w:val="24"/>
          <w:szCs w:val="24"/>
          <w:lang w:eastAsia="ru-RU"/>
        </w:rPr>
        <w:t>ражданин не может быть принят на муниципальную службу, а муниципальный служащий не может находиться на муниципальной службе в случае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 же в случае наличия гражданства (подданства) иностранного государства либо вида на жительство или</w:t>
      </w:r>
      <w:proofErr w:type="gramEnd"/>
      <w:r w:rsidRPr="001668FC">
        <w:rPr>
          <w:rFonts w:ascii="Times New Roman" w:eastAsia="Times New Roman" w:hAnsi="Times New Roman" w:cs="Times New Roman"/>
          <w:sz w:val="24"/>
          <w:szCs w:val="24"/>
          <w:lang w:eastAsia="ru-RU"/>
        </w:rPr>
        <w:t xml:space="preserve">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66BAD" w:rsidRPr="001668FC" w:rsidRDefault="00066BAD" w:rsidP="00066BAD">
      <w:pPr>
        <w:numPr>
          <w:ilvl w:val="0"/>
          <w:numId w:val="20"/>
        </w:numPr>
        <w:spacing w:after="0" w:line="240" w:lineRule="auto"/>
        <w:ind w:left="0" w:firstLine="709"/>
        <w:jc w:val="both"/>
        <w:rPr>
          <w:rFonts w:ascii="Times New Roman" w:eastAsia="Times New Roman" w:hAnsi="Times New Roman" w:cs="Times New Roman"/>
          <w:spacing w:val="-9"/>
          <w:sz w:val="24"/>
          <w:szCs w:val="24"/>
          <w:lang w:eastAsia="ru-RU"/>
        </w:rPr>
      </w:pPr>
      <w:proofErr w:type="gramStart"/>
      <w:r w:rsidRPr="001668FC">
        <w:rPr>
          <w:rFonts w:ascii="Times New Roman" w:eastAsia="Times New Roman" w:hAnsi="Times New Roman" w:cs="Times New Roman"/>
          <w:spacing w:val="-9"/>
          <w:sz w:val="24"/>
          <w:szCs w:val="24"/>
          <w:lang w:eastAsia="ru-RU"/>
        </w:rPr>
        <w:t xml:space="preserve">Правовое регулирование муниципальной службы, включая квалификационные требования для замещения должностей муниципальной службы, определение статуса </w:t>
      </w:r>
      <w:r w:rsidRPr="001668FC">
        <w:rPr>
          <w:rFonts w:ascii="Times New Roman" w:eastAsia="Times New Roman" w:hAnsi="Times New Roman" w:cs="Times New Roman"/>
          <w:spacing w:val="-9"/>
          <w:sz w:val="24"/>
          <w:szCs w:val="24"/>
          <w:lang w:eastAsia="ru-RU"/>
        </w:rPr>
        <w:lastRenderedPageBreak/>
        <w:t>муниципального служащего, условия и порядок прохождения муниципальной службы осуществляется в соответствии с </w:t>
      </w:r>
      <w:hyperlink r:id="rId36" w:tgtFrame="_blank" w:history="1">
        <w:r w:rsidRPr="001668FC">
          <w:rPr>
            <w:rFonts w:ascii="Times New Roman" w:eastAsia="Times New Roman" w:hAnsi="Times New Roman" w:cs="Times New Roman"/>
            <w:spacing w:val="-9"/>
            <w:sz w:val="24"/>
            <w:szCs w:val="24"/>
            <w:lang w:eastAsia="ru-RU"/>
          </w:rPr>
          <w:t>Федеральным законом от 02 марта 2007 года № 25-ФЗ</w:t>
        </w:r>
      </w:hyperlink>
      <w:r w:rsidRPr="001668FC">
        <w:rPr>
          <w:rFonts w:ascii="Times New Roman" w:eastAsia="Times New Roman" w:hAnsi="Times New Roman" w:cs="Times New Roman"/>
          <w:spacing w:val="-9"/>
          <w:sz w:val="24"/>
          <w:szCs w:val="24"/>
          <w:lang w:eastAsia="ru-RU"/>
        </w:rPr>
        <w:t> «О муниципальной службе в Российской Федерации», а также принимаемыми в соответствии с ним областными законами Ленинградской области, настоящим Уставом и иными муниципальными нормативными правовыми актами.</w:t>
      </w:r>
      <w:proofErr w:type="gramEnd"/>
    </w:p>
    <w:p w:rsidR="00066BAD" w:rsidRPr="001668FC" w:rsidRDefault="00066BAD" w:rsidP="00066BAD">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Лица, </w:t>
      </w:r>
      <w:r w:rsidRPr="001668FC">
        <w:rPr>
          <w:rFonts w:ascii="Times New Roman" w:eastAsia="Times New Roman" w:hAnsi="Times New Roman" w:cs="Times New Roman"/>
          <w:spacing w:val="-1"/>
          <w:sz w:val="24"/>
          <w:szCs w:val="24"/>
          <w:lang w:eastAsia="ru-RU"/>
        </w:rPr>
        <w:t>исполняющие обязанности по техническому</w:t>
      </w:r>
      <w:r w:rsidRPr="001668FC">
        <w:rPr>
          <w:rFonts w:ascii="Times New Roman" w:eastAsia="Times New Roman" w:hAnsi="Times New Roman" w:cs="Times New Roman"/>
          <w:spacing w:val="1"/>
          <w:sz w:val="24"/>
          <w:szCs w:val="24"/>
          <w:lang w:eastAsia="ru-RU"/>
        </w:rPr>
        <w:t> обеспечению деятельности органов местного самоуправления муниципального образования, </w:t>
      </w:r>
      <w:r w:rsidRPr="001668FC">
        <w:rPr>
          <w:rFonts w:ascii="Times New Roman" w:eastAsia="Times New Roman" w:hAnsi="Times New Roman" w:cs="Times New Roman"/>
          <w:sz w:val="24"/>
          <w:szCs w:val="24"/>
          <w:lang w:eastAsia="ru-RU"/>
        </w:rPr>
        <w:t>не замещают должности муниципальной служ</w:t>
      </w:r>
      <w:r w:rsidRPr="001668FC">
        <w:rPr>
          <w:rFonts w:ascii="Times New Roman" w:eastAsia="Times New Roman" w:hAnsi="Times New Roman" w:cs="Times New Roman"/>
          <w:spacing w:val="-1"/>
          <w:sz w:val="24"/>
          <w:szCs w:val="24"/>
          <w:lang w:eastAsia="ru-RU"/>
        </w:rPr>
        <w:t>бы и </w:t>
      </w:r>
      <w:r w:rsidRPr="001668FC">
        <w:rPr>
          <w:rFonts w:ascii="Times New Roman" w:eastAsia="Times New Roman" w:hAnsi="Times New Roman" w:cs="Times New Roman"/>
          <w:spacing w:val="1"/>
          <w:sz w:val="24"/>
          <w:szCs w:val="24"/>
          <w:lang w:eastAsia="ru-RU"/>
        </w:rPr>
        <w:t>не </w:t>
      </w:r>
      <w:r w:rsidRPr="001668FC">
        <w:rPr>
          <w:rFonts w:ascii="Times New Roman" w:eastAsia="Times New Roman" w:hAnsi="Times New Roman" w:cs="Times New Roman"/>
          <w:sz w:val="24"/>
          <w:szCs w:val="24"/>
          <w:lang w:eastAsia="ru-RU"/>
        </w:rPr>
        <w:t>являются муниципальными служащими.</w:t>
      </w:r>
    </w:p>
    <w:p w:rsidR="00066BAD" w:rsidRPr="001668FC" w:rsidRDefault="00066BAD" w:rsidP="00066BAD">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Муниципальному служащему муниципального образования предоставляется право на получение единовременного денежного вознаграждения в связи с выходом впервые на государственную пенсию по старости. Выплата муниципальному служащему единовременного денежного вознаграждения в связи с выходом впервые на государственную пенсию по старости производится в порядке и размерах, утверждаемых распоряжениями главы администрации муниципального образования в пределах </w:t>
      </w:r>
      <w:proofErr w:type="gramStart"/>
      <w:r w:rsidRPr="001668FC">
        <w:rPr>
          <w:rFonts w:ascii="Times New Roman" w:eastAsia="Times New Roman" w:hAnsi="Times New Roman" w:cs="Times New Roman"/>
          <w:sz w:val="24"/>
          <w:szCs w:val="24"/>
          <w:lang w:eastAsia="ru-RU"/>
        </w:rPr>
        <w:t>фонда оплаты труда администрации муниципального образования</w:t>
      </w:r>
      <w:proofErr w:type="gramEnd"/>
      <w:r w:rsidRPr="001668FC">
        <w:rPr>
          <w:rFonts w:ascii="Times New Roman" w:eastAsia="Times New Roman" w:hAnsi="Times New Roman" w:cs="Times New Roman"/>
          <w:sz w:val="24"/>
          <w:szCs w:val="24"/>
          <w:lang w:eastAsia="ru-RU"/>
        </w:rPr>
        <w:t>.</w:t>
      </w:r>
    </w:p>
    <w:p w:rsidR="00066BAD" w:rsidRPr="001668FC" w:rsidRDefault="00066BAD" w:rsidP="00066BAD">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Порядок передачи муниципальным служащим в доверительное управление под гарантию муниципального образования на время прохождения муниципальной службы находящихся в его собственности долей (пакетов акций) в уставном капитале коммерческих организаций утверждается нормативным правовым актом совета депутатов в соответствии с</w:t>
      </w:r>
      <w:r w:rsidRPr="001668FC">
        <w:rPr>
          <w:rFonts w:ascii="Times New Roman" w:eastAsia="Times New Roman" w:hAnsi="Times New Roman" w:cs="Times New Roman"/>
          <w:b/>
          <w:bCs/>
          <w:sz w:val="24"/>
          <w:szCs w:val="24"/>
          <w:lang w:eastAsia="ru-RU"/>
        </w:rPr>
        <w:t> </w:t>
      </w:r>
      <w:r w:rsidRPr="001668FC">
        <w:rPr>
          <w:rFonts w:ascii="Times New Roman" w:eastAsia="Times New Roman" w:hAnsi="Times New Roman" w:cs="Times New Roman"/>
          <w:sz w:val="24"/>
          <w:szCs w:val="24"/>
          <w:lang w:eastAsia="ru-RU"/>
        </w:rPr>
        <w:t>федеральным и областным законодательством Ленинградской области, определяющим такой порядок.</w:t>
      </w:r>
    </w:p>
    <w:p w:rsidR="00066BAD" w:rsidRPr="001668FC" w:rsidRDefault="00066BAD" w:rsidP="001D1FAC">
      <w:pPr>
        <w:numPr>
          <w:ilvl w:val="0"/>
          <w:numId w:val="20"/>
        </w:numPr>
        <w:spacing w:line="240" w:lineRule="auto"/>
        <w:ind w:left="0"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066BAD" w:rsidRPr="001668FC" w:rsidRDefault="00066BAD" w:rsidP="001D1FAC">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pacing w:val="-11"/>
          <w:sz w:val="24"/>
          <w:szCs w:val="24"/>
          <w:lang w:eastAsia="ru-RU"/>
        </w:rPr>
        <w:t>Статья 52. Контрольно-счетный орган</w:t>
      </w:r>
    </w:p>
    <w:p w:rsidR="00066BAD" w:rsidRPr="001668FC" w:rsidRDefault="00066BAD" w:rsidP="003B2F3A">
      <w:pPr>
        <w:numPr>
          <w:ilvl w:val="3"/>
          <w:numId w:val="21"/>
        </w:numPr>
        <w:tabs>
          <w:tab w:val="clear" w:pos="2880"/>
          <w:tab w:val="left" w:pos="1134"/>
        </w:tabs>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В случае необходимости, на основании решения совета депутатов, может быть создан контрольно-счетный орган муниципального образования.</w:t>
      </w:r>
    </w:p>
    <w:p w:rsidR="00066BAD" w:rsidRPr="001668FC" w:rsidRDefault="00066BAD" w:rsidP="003B2F3A">
      <w:pPr>
        <w:numPr>
          <w:ilvl w:val="0"/>
          <w:numId w:val="21"/>
        </w:numPr>
        <w:tabs>
          <w:tab w:val="clear" w:pos="720"/>
          <w:tab w:val="num" w:pos="709"/>
        </w:tabs>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Порядок организации и деятельности контрольно-счетного органа определяется </w:t>
      </w:r>
      <w:hyperlink r:id="rId37" w:tgtFrame="_blank" w:history="1">
        <w:r w:rsidRPr="001668FC">
          <w:rPr>
            <w:rFonts w:ascii="Times New Roman" w:eastAsia="Times New Roman" w:hAnsi="Times New Roman" w:cs="Times New Roman"/>
            <w:sz w:val="24"/>
            <w:szCs w:val="24"/>
            <w:lang w:eastAsia="ru-RU"/>
          </w:rPr>
          <w:t>Федеральным законом от 7 февраля 2011 года № 6-ФЗ</w:t>
        </w:r>
      </w:hyperlink>
      <w:r w:rsidRPr="001668FC">
        <w:rPr>
          <w:rFonts w:ascii="Times New Roman" w:eastAsia="Times New Roman" w:hAnsi="Times New Roman" w:cs="Times New Roman"/>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иными федеральными законами 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осуществляется также законами субъекта Российской Федерации.</w:t>
      </w:r>
    </w:p>
    <w:p w:rsidR="00066BAD" w:rsidRPr="001668FC" w:rsidRDefault="00066BAD" w:rsidP="00066BAD">
      <w:pPr>
        <w:numPr>
          <w:ilvl w:val="0"/>
          <w:numId w:val="21"/>
        </w:numPr>
        <w:spacing w:after="0" w:line="240" w:lineRule="auto"/>
        <w:ind w:left="0" w:firstLine="709"/>
        <w:jc w:val="both"/>
        <w:rPr>
          <w:rFonts w:ascii="Times New Roman" w:eastAsia="Times New Roman" w:hAnsi="Times New Roman" w:cs="Times New Roman"/>
          <w:spacing w:val="-11"/>
          <w:sz w:val="24"/>
          <w:szCs w:val="24"/>
          <w:lang w:eastAsia="ru-RU"/>
        </w:rPr>
      </w:pPr>
      <w:r w:rsidRPr="001668FC">
        <w:rPr>
          <w:rFonts w:ascii="Times New Roman" w:eastAsia="Times New Roman" w:hAnsi="Times New Roman" w:cs="Times New Roman"/>
          <w:spacing w:val="-11"/>
          <w:sz w:val="24"/>
          <w:szCs w:val="24"/>
          <w:lang w:eastAsia="ru-RU"/>
        </w:rPr>
        <w:t xml:space="preserve">Совет депутатов вправе принять решение о передаче контрольно-счетному </w:t>
      </w:r>
      <w:r w:rsidRPr="001668FC">
        <w:rPr>
          <w:rFonts w:ascii="Times New Roman" w:hAnsi="Times New Roman" w:cs="Times New Roman"/>
          <w:sz w:val="24"/>
          <w:szCs w:val="24"/>
        </w:rPr>
        <w:t>органу Кировского муниципального района Ленинградской области</w:t>
      </w:r>
      <w:r w:rsidRPr="001668FC">
        <w:rPr>
          <w:rFonts w:ascii="Times New Roman" w:eastAsia="Times New Roman" w:hAnsi="Times New Roman" w:cs="Times New Roman"/>
          <w:spacing w:val="-11"/>
          <w:sz w:val="24"/>
          <w:szCs w:val="24"/>
          <w:lang w:eastAsia="ru-RU"/>
        </w:rPr>
        <w:t xml:space="preserve"> полномочий контрольно-счетного органа по осуществлению внешнего муниципального финансового </w:t>
      </w:r>
      <w:proofErr w:type="gramStart"/>
      <w:r w:rsidRPr="001668FC">
        <w:rPr>
          <w:rFonts w:ascii="Times New Roman" w:eastAsia="Times New Roman" w:hAnsi="Times New Roman" w:cs="Times New Roman"/>
          <w:spacing w:val="-11"/>
          <w:sz w:val="24"/>
          <w:szCs w:val="24"/>
          <w:lang w:eastAsia="ru-RU"/>
        </w:rPr>
        <w:t>контроля</w:t>
      </w:r>
      <w:proofErr w:type="gramEnd"/>
      <w:r w:rsidRPr="001668FC">
        <w:rPr>
          <w:rFonts w:ascii="Times New Roman" w:eastAsia="Times New Roman" w:hAnsi="Times New Roman" w:cs="Times New Roman"/>
          <w:spacing w:val="-11"/>
          <w:sz w:val="24"/>
          <w:szCs w:val="24"/>
          <w:lang w:eastAsia="ru-RU"/>
        </w:rPr>
        <w:t xml:space="preserve"> как в полном объеме, так и частично.</w:t>
      </w:r>
    </w:p>
    <w:p w:rsidR="00066BAD" w:rsidRPr="001668FC" w:rsidRDefault="00066BAD" w:rsidP="004B13D1">
      <w:pPr>
        <w:numPr>
          <w:ilvl w:val="0"/>
          <w:numId w:val="21"/>
        </w:numPr>
        <w:spacing w:after="360" w:line="240" w:lineRule="auto"/>
        <w:ind w:left="0" w:firstLine="709"/>
        <w:jc w:val="both"/>
        <w:rPr>
          <w:rFonts w:ascii="Times New Roman" w:eastAsia="Times New Roman" w:hAnsi="Times New Roman" w:cs="Times New Roman"/>
          <w:spacing w:val="-11"/>
          <w:sz w:val="24"/>
          <w:szCs w:val="24"/>
          <w:lang w:eastAsia="ru-RU"/>
        </w:rPr>
      </w:pPr>
      <w:r w:rsidRPr="001668FC">
        <w:rPr>
          <w:rFonts w:ascii="Times New Roman" w:eastAsia="Times New Roman" w:hAnsi="Times New Roman" w:cs="Times New Roman"/>
          <w:spacing w:val="-11"/>
          <w:sz w:val="24"/>
          <w:szCs w:val="24"/>
          <w:lang w:eastAsia="ru-RU"/>
        </w:rPr>
        <w:t xml:space="preserve">В случае если совет депутатов заключит соглашение с советом </w:t>
      </w:r>
      <w:r w:rsidRPr="001668FC">
        <w:rPr>
          <w:rFonts w:ascii="Times New Roman" w:hAnsi="Times New Roman" w:cs="Times New Roman"/>
          <w:sz w:val="24"/>
          <w:szCs w:val="24"/>
        </w:rPr>
        <w:t>депутатовКировскогомуниципальногорайонаЛенинградскойобластио передаче контрольно-счетному органу Кировского муниципального района Ленинградской области полномочий контрольно-счетного органа по осуществлению внешнего муниципального финансового контроля</w:t>
      </w:r>
      <w:r w:rsidRPr="001668FC">
        <w:rPr>
          <w:rFonts w:ascii="Times New Roman" w:eastAsia="Times New Roman" w:hAnsi="Times New Roman" w:cs="Times New Roman"/>
          <w:spacing w:val="-11"/>
          <w:sz w:val="24"/>
          <w:szCs w:val="24"/>
          <w:lang w:eastAsia="ru-RU"/>
        </w:rPr>
        <w:t xml:space="preserve"> в полном объеме, контрольно-счетный орган муниципального образования не создается.</w:t>
      </w:r>
    </w:p>
    <w:p w:rsidR="00066BAD" w:rsidRPr="001668FC" w:rsidRDefault="00066BAD" w:rsidP="004B13D1">
      <w:pPr>
        <w:spacing w:after="360" w:line="240" w:lineRule="auto"/>
        <w:ind w:firstLine="709"/>
        <w:jc w:val="center"/>
        <w:outlineLvl w:val="0"/>
        <w:rPr>
          <w:rFonts w:ascii="Times New Roman" w:eastAsia="Times New Roman" w:hAnsi="Times New Roman" w:cs="Times New Roman"/>
          <w:b/>
          <w:bCs/>
          <w:kern w:val="36"/>
          <w:sz w:val="24"/>
          <w:szCs w:val="24"/>
          <w:lang w:eastAsia="ru-RU"/>
        </w:rPr>
      </w:pPr>
      <w:bookmarkStart w:id="62" w:name="_Toc116440538"/>
      <w:r w:rsidRPr="001668FC">
        <w:rPr>
          <w:rFonts w:ascii="Times New Roman" w:eastAsia="Times New Roman" w:hAnsi="Times New Roman" w:cs="Times New Roman"/>
          <w:b/>
          <w:bCs/>
          <w:kern w:val="36"/>
          <w:sz w:val="24"/>
          <w:szCs w:val="24"/>
          <w:lang w:eastAsia="ru-RU"/>
        </w:rPr>
        <w:t>Глава 4. Муниципальные правовые акты</w:t>
      </w:r>
      <w:bookmarkEnd w:id="62"/>
    </w:p>
    <w:p w:rsidR="00066BAD" w:rsidRPr="001668FC" w:rsidRDefault="00066BAD" w:rsidP="001D1FAC">
      <w:pPr>
        <w:spacing w:line="240" w:lineRule="auto"/>
        <w:ind w:firstLine="709"/>
        <w:outlineLvl w:val="1"/>
        <w:rPr>
          <w:rFonts w:ascii="Times New Roman" w:eastAsia="Times New Roman" w:hAnsi="Times New Roman" w:cs="Times New Roman"/>
          <w:b/>
          <w:bCs/>
          <w:sz w:val="24"/>
          <w:szCs w:val="24"/>
          <w:lang w:eastAsia="ru-RU"/>
        </w:rPr>
      </w:pPr>
      <w:bookmarkStart w:id="63" w:name="_Toc116440539"/>
      <w:r w:rsidRPr="001668FC">
        <w:rPr>
          <w:rFonts w:ascii="Times New Roman" w:eastAsia="Times New Roman" w:hAnsi="Times New Roman" w:cs="Times New Roman"/>
          <w:b/>
          <w:bCs/>
          <w:sz w:val="24"/>
          <w:szCs w:val="24"/>
          <w:lang w:eastAsia="ru-RU"/>
        </w:rPr>
        <w:lastRenderedPageBreak/>
        <w:t>Статья 53. Система муниципальных правовых актов</w:t>
      </w:r>
      <w:bookmarkEnd w:id="63"/>
    </w:p>
    <w:p w:rsidR="00066BAD" w:rsidRPr="001668FC" w:rsidRDefault="00066BAD" w:rsidP="00066BAD">
      <w:pPr>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В систему муниципальных правовых актов муниципального образования входят:</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устав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правовые акты, принятые на местном референдуме (сходе граждан);</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нормативные и иные правовые акты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w:t>
      </w:r>
      <w:hyperlink r:id="rId38" w:tgtFrame="_blank" w:history="1">
        <w:r w:rsidRPr="001668FC">
          <w:rPr>
            <w:rFonts w:ascii="Times New Roman" w:eastAsia="Times New Roman" w:hAnsi="Times New Roman" w:cs="Times New Roman"/>
            <w:sz w:val="24"/>
            <w:szCs w:val="24"/>
            <w:lang w:eastAsia="ru-RU"/>
          </w:rPr>
          <w:t>постановления</w:t>
        </w:r>
      </w:hyperlink>
      <w:r w:rsidRPr="001668FC">
        <w:rPr>
          <w:rFonts w:ascii="Times New Roman" w:eastAsia="Times New Roman" w:hAnsi="Times New Roman" w:cs="Times New Roman"/>
          <w:sz w:val="24"/>
          <w:szCs w:val="24"/>
          <w:lang w:eastAsia="ru-RU"/>
        </w:rPr>
        <w:t> и распоряжения главы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w:t>
      </w:r>
      <w:hyperlink r:id="rId39" w:tgtFrame="_blank" w:history="1">
        <w:r w:rsidRPr="001668FC">
          <w:rPr>
            <w:rFonts w:ascii="Times New Roman" w:eastAsia="Times New Roman" w:hAnsi="Times New Roman" w:cs="Times New Roman"/>
            <w:sz w:val="24"/>
            <w:szCs w:val="24"/>
            <w:lang w:eastAsia="ru-RU"/>
          </w:rPr>
          <w:t>постановления</w:t>
        </w:r>
      </w:hyperlink>
      <w:r w:rsidRPr="001668FC">
        <w:rPr>
          <w:rFonts w:ascii="Times New Roman" w:eastAsia="Times New Roman" w:hAnsi="Times New Roman" w:cs="Times New Roman"/>
          <w:sz w:val="24"/>
          <w:szCs w:val="24"/>
          <w:lang w:eastAsia="ru-RU"/>
        </w:rPr>
        <w:t> и распоряжения администрации муниципального образования.</w:t>
      </w:r>
    </w:p>
    <w:p w:rsidR="00066BAD" w:rsidRPr="001668FC" w:rsidRDefault="00066BAD" w:rsidP="00066BAD">
      <w:pPr>
        <w:numPr>
          <w:ilvl w:val="1"/>
          <w:numId w:val="23"/>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066BAD" w:rsidRPr="001668FC" w:rsidRDefault="00066BAD" w:rsidP="00066BAD">
      <w:pPr>
        <w:numPr>
          <w:ilvl w:val="1"/>
          <w:numId w:val="24"/>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Проекты муниципальных правовых актов вносятся депутатами совета депутатов, главой муниципального образования, главой администрации муниципального образования, органами территориального общественного самоуправления, инициативными группами граждан, прокурором.</w:t>
      </w:r>
    </w:p>
    <w:p w:rsidR="00066BAD" w:rsidRPr="001668FC" w:rsidRDefault="00066BAD" w:rsidP="00066BAD">
      <w:pPr>
        <w:numPr>
          <w:ilvl w:val="1"/>
          <w:numId w:val="24"/>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Если для реализации решения, принятого путем прямого волеизъявления населения муниципального образования, выраженного на местном референдуме (сходе граждан), дополнительно требуется принятие (издание) муниципального правового акта, орган местного самоуправления или должностное лицо муниципального образования,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w:t>
      </w:r>
      <w:proofErr w:type="gramEnd"/>
      <w:r w:rsidRPr="001668FC">
        <w:rPr>
          <w:rFonts w:ascii="Times New Roman" w:eastAsia="Times New Roman" w:hAnsi="Times New Roman" w:cs="Times New Roman"/>
          <w:sz w:val="24"/>
          <w:szCs w:val="24"/>
          <w:lang w:eastAsia="ru-RU"/>
        </w:rPr>
        <w:t xml:space="preserve"> и (или) принятия соответствующего муниципального правового акта. Указанный срок не может превышать трех месяцев.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5.   </w:t>
      </w:r>
      <w:proofErr w:type="gramStart"/>
      <w:r w:rsidRPr="001668FC">
        <w:rPr>
          <w:rFonts w:ascii="Times New Roman" w:eastAsia="Times New Roman" w:hAnsi="Times New Roman" w:cs="Times New Roman"/>
          <w:sz w:val="24"/>
          <w:szCs w:val="24"/>
          <w:lang w:eastAsia="ru-RU"/>
        </w:rPr>
        <w:t>Совет депутатов по вопросам, отнесенным к его компетенции федеральными законами, областными законами Ленинградской области и настоящим Уставом, принимает нормативные правовые акты,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областными законами Ленинградской</w:t>
      </w:r>
      <w:proofErr w:type="gramEnd"/>
      <w:r w:rsidRPr="001668FC">
        <w:rPr>
          <w:rFonts w:ascii="Times New Roman" w:eastAsia="Times New Roman" w:hAnsi="Times New Roman" w:cs="Times New Roman"/>
          <w:sz w:val="24"/>
          <w:szCs w:val="24"/>
          <w:lang w:eastAsia="ru-RU"/>
        </w:rPr>
        <w:t xml:space="preserve"> области и настоящим Уставом. Решения совета депутатов об утверждении нормативных правовых актов, устанавливающих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настоящим Уставом. В случае</w:t>
      </w:r>
      <w:proofErr w:type="gramStart"/>
      <w:r w:rsidRPr="001668FC">
        <w:rPr>
          <w:rFonts w:ascii="Times New Roman" w:eastAsia="Times New Roman" w:hAnsi="Times New Roman" w:cs="Times New Roman"/>
          <w:sz w:val="24"/>
          <w:szCs w:val="24"/>
          <w:lang w:eastAsia="ru-RU"/>
        </w:rPr>
        <w:t>,</w:t>
      </w:r>
      <w:proofErr w:type="gramEnd"/>
      <w:r w:rsidRPr="001668FC">
        <w:rPr>
          <w:rFonts w:ascii="Times New Roman" w:eastAsia="Times New Roman" w:hAnsi="Times New Roman" w:cs="Times New Roman"/>
          <w:sz w:val="24"/>
          <w:szCs w:val="24"/>
          <w:lang w:eastAsia="ru-RU"/>
        </w:rPr>
        <w:t xml:space="preserve"> если глава муниципального образования исполняет полномочия председателя совета депутатов муниципального образования, голос главы муниципального образования учитывается при принятии решений совета депутатов муниципального образования как голос депутата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6. Нормативный правовой акт, принятый советом депутатов, направляется главе муниципального образования для подписания и обнародования в течение 10 дней.</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Глава муниципального образования издает распоряжения по вопросам организации деятельности совета депутатов, подписывает решения и нормативные правовые акты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Глава муниципального образования издает </w:t>
      </w:r>
      <w:hyperlink r:id="rId40" w:tgtFrame="_blank" w:history="1">
        <w:r w:rsidRPr="001668FC">
          <w:rPr>
            <w:rFonts w:ascii="Times New Roman" w:eastAsia="Times New Roman" w:hAnsi="Times New Roman" w:cs="Times New Roman"/>
            <w:sz w:val="24"/>
            <w:szCs w:val="24"/>
            <w:lang w:eastAsia="ru-RU"/>
          </w:rPr>
          <w:t>постановления</w:t>
        </w:r>
      </w:hyperlink>
      <w:r w:rsidRPr="001668FC">
        <w:rPr>
          <w:rFonts w:ascii="Times New Roman" w:eastAsia="Times New Roman" w:hAnsi="Times New Roman" w:cs="Times New Roman"/>
          <w:sz w:val="24"/>
          <w:szCs w:val="24"/>
          <w:lang w:eastAsia="ru-RU"/>
        </w:rPr>
        <w:t> и распоряжения по иным вопросам, отнесенным к его компетенции настоящим Уставом в соответствии </w:t>
      </w:r>
      <w:hyperlink r:id="rId41" w:tgtFrame="_blank" w:history="1">
        <w:r w:rsidRPr="001668FC">
          <w:rPr>
            <w:rFonts w:ascii="Times New Roman" w:eastAsia="Times New Roman" w:hAnsi="Times New Roman" w:cs="Times New Roman"/>
            <w:spacing w:val="4"/>
            <w:sz w:val="24"/>
            <w:szCs w:val="24"/>
            <w:lang w:eastAsia="ru-RU"/>
          </w:rPr>
          <w:t>Федеральным законом № 131-ФЗ</w:t>
        </w:r>
      </w:hyperlink>
      <w:r w:rsidRPr="001668FC">
        <w:rPr>
          <w:rFonts w:ascii="Times New Roman" w:eastAsia="Times New Roman" w:hAnsi="Times New Roman" w:cs="Times New Roman"/>
          <w:sz w:val="24"/>
          <w:szCs w:val="24"/>
          <w:lang w:eastAsia="ru-RU"/>
        </w:rPr>
        <w:t>, другими федеральными законами.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7. </w:t>
      </w:r>
      <w:proofErr w:type="gramStart"/>
      <w:r w:rsidRPr="001668FC">
        <w:rPr>
          <w:rFonts w:ascii="Times New Roman" w:eastAsia="Times New Roman" w:hAnsi="Times New Roman" w:cs="Times New Roman"/>
          <w:sz w:val="24"/>
          <w:szCs w:val="24"/>
          <w:lang w:eastAsia="ru-RU"/>
        </w:rPr>
        <w:t xml:space="preserve">Глава администрации муниципального образования в пределах своих полномочий, установленных федеральным законодательством и областным законодательством Ленинградской области, настоящим Уставом и нормативными </w:t>
      </w:r>
      <w:r w:rsidRPr="001668FC">
        <w:rPr>
          <w:rFonts w:ascii="Times New Roman" w:eastAsia="Times New Roman" w:hAnsi="Times New Roman" w:cs="Times New Roman"/>
          <w:sz w:val="24"/>
          <w:szCs w:val="24"/>
          <w:lang w:eastAsia="ru-RU"/>
        </w:rPr>
        <w:lastRenderedPageBreak/>
        <w:t>правовыми актами совета депутатов, издает </w:t>
      </w:r>
      <w:hyperlink r:id="rId42" w:tgtFrame="_blank" w:history="1">
        <w:r w:rsidRPr="001668FC">
          <w:rPr>
            <w:rFonts w:ascii="Times New Roman" w:eastAsia="Times New Roman" w:hAnsi="Times New Roman" w:cs="Times New Roman"/>
            <w:sz w:val="24"/>
            <w:szCs w:val="24"/>
            <w:lang w:eastAsia="ru-RU"/>
          </w:rPr>
          <w:t>постановления</w:t>
        </w:r>
      </w:hyperlink>
      <w:r w:rsidRPr="001668FC">
        <w:rPr>
          <w:rFonts w:ascii="Times New Roman" w:eastAsia="Times New Roman" w:hAnsi="Times New Roman" w:cs="Times New Roman"/>
          <w:sz w:val="24"/>
          <w:szCs w:val="24"/>
          <w:lang w:eastAsia="ru-RU"/>
        </w:rPr>
        <w:t>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 и областным законодательством Ленинградской области, а также распоряжения администрации муниципального образования по</w:t>
      </w:r>
      <w:proofErr w:type="gramEnd"/>
      <w:r w:rsidRPr="001668FC">
        <w:rPr>
          <w:rFonts w:ascii="Times New Roman" w:eastAsia="Times New Roman" w:hAnsi="Times New Roman" w:cs="Times New Roman"/>
          <w:sz w:val="24"/>
          <w:szCs w:val="24"/>
          <w:lang w:eastAsia="ru-RU"/>
        </w:rPr>
        <w:t xml:space="preserve"> вопросам организации работы администрации муниципального образования.</w:t>
      </w:r>
    </w:p>
    <w:p w:rsidR="00A048FF" w:rsidRPr="001668FC" w:rsidRDefault="00066BAD" w:rsidP="00BC4D2B">
      <w:pPr>
        <w:spacing w:after="0" w:line="240" w:lineRule="auto"/>
        <w:ind w:firstLine="709"/>
        <w:jc w:val="both"/>
        <w:rPr>
          <w:rFonts w:ascii="Times New Roman" w:hAnsi="Times New Roman"/>
          <w:sz w:val="26"/>
          <w:szCs w:val="26"/>
        </w:rPr>
      </w:pPr>
      <w:r w:rsidRPr="001668FC">
        <w:rPr>
          <w:rFonts w:ascii="Times New Roman" w:eastAsia="Times New Roman" w:hAnsi="Times New Roman" w:cs="Times New Roman"/>
          <w:sz w:val="24"/>
          <w:szCs w:val="24"/>
          <w:lang w:eastAsia="ru-RU"/>
        </w:rPr>
        <w:t>8. Муниципальные нормативные правовые акты, затрагивающие права, свободы и обязанности человека и гражданина</w:t>
      </w:r>
      <w:proofErr w:type="gramStart"/>
      <w:r w:rsidRPr="001668FC">
        <w:rPr>
          <w:rFonts w:ascii="Times New Roman" w:eastAsia="Times New Roman" w:hAnsi="Times New Roman" w:cs="Times New Roman"/>
          <w:sz w:val="24"/>
          <w:szCs w:val="24"/>
          <w:lang w:eastAsia="ru-RU"/>
        </w:rPr>
        <w:t>,</w:t>
      </w:r>
      <w:r w:rsidR="00F1639D" w:rsidRPr="001668FC">
        <w:rPr>
          <w:rFonts w:ascii="Times New Roman" w:hAnsi="Times New Roman"/>
          <w:b/>
          <w:sz w:val="26"/>
          <w:szCs w:val="26"/>
        </w:rPr>
        <w:t>м</w:t>
      </w:r>
      <w:proofErr w:type="gramEnd"/>
      <w:r w:rsidR="00F1639D" w:rsidRPr="001668FC">
        <w:rPr>
          <w:rFonts w:ascii="Times New Roman" w:hAnsi="Times New Roman"/>
          <w:b/>
          <w:sz w:val="26"/>
          <w:szCs w:val="26"/>
        </w:rPr>
        <w:t>униципальные нормативные правовые акты,</w:t>
      </w:r>
      <w:r w:rsidRPr="001668FC">
        <w:rPr>
          <w:rFonts w:ascii="Times New Roman" w:eastAsia="Times New Roman" w:hAnsi="Times New Roman" w:cs="Times New Roman"/>
          <w:sz w:val="24"/>
          <w:szCs w:val="24"/>
          <w:lang w:eastAsia="ru-RU"/>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Pr="001668FC">
        <w:rPr>
          <w:rFonts w:ascii="Times New Roman" w:eastAsia="Times New Roman" w:hAnsi="Times New Roman" w:cs="Times New Roman"/>
          <w:strike/>
          <w:sz w:val="24"/>
          <w:szCs w:val="24"/>
          <w:lang w:eastAsia="ru-RU"/>
        </w:rPr>
        <w:t>опубликования(</w:t>
      </w:r>
      <w:r w:rsidRPr="001668FC">
        <w:rPr>
          <w:rFonts w:ascii="Times New Roman" w:eastAsia="Times New Roman" w:hAnsi="Times New Roman" w:cs="Times New Roman"/>
          <w:sz w:val="24"/>
          <w:szCs w:val="24"/>
          <w:lang w:eastAsia="ru-RU"/>
        </w:rPr>
        <w:t>обнародования</w:t>
      </w:r>
      <w:r w:rsidRPr="001668FC">
        <w:rPr>
          <w:rFonts w:ascii="Times New Roman" w:eastAsia="Times New Roman" w:hAnsi="Times New Roman" w:cs="Times New Roman"/>
          <w:strike/>
          <w:sz w:val="24"/>
          <w:szCs w:val="24"/>
          <w:lang w:eastAsia="ru-RU"/>
        </w:rPr>
        <w:t>)</w:t>
      </w:r>
      <w:r w:rsidRPr="001668FC">
        <w:rPr>
          <w:rFonts w:ascii="Times New Roman" w:eastAsia="Times New Roman" w:hAnsi="Times New Roman" w:cs="Times New Roman"/>
          <w:sz w:val="24"/>
          <w:szCs w:val="24"/>
          <w:lang w:eastAsia="ru-RU"/>
        </w:rPr>
        <w:t>.</w:t>
      </w:r>
    </w:p>
    <w:p w:rsidR="00A048FF" w:rsidRPr="001668FC" w:rsidRDefault="00A048FF" w:rsidP="00BC4D2B">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Обнародованием муниципального правового акта, в том числе соглашения, заключенного между органами местного самоуправления, в соответствии со статьей 47 Федерального закона №131-ФЗ является:</w:t>
      </w:r>
    </w:p>
    <w:p w:rsidR="00A048FF" w:rsidRPr="001668FC" w:rsidRDefault="00A048FF" w:rsidP="00BC4D2B">
      <w:pPr>
        <w:tabs>
          <w:tab w:val="left" w:pos="1134"/>
        </w:tabs>
        <w:spacing w:after="0" w:line="240" w:lineRule="auto"/>
        <w:ind w:firstLine="851"/>
        <w:jc w:val="both"/>
        <w:rPr>
          <w:rFonts w:ascii="Times New Roman" w:hAnsi="Times New Roman"/>
          <w:b/>
          <w:sz w:val="26"/>
          <w:szCs w:val="26"/>
        </w:rPr>
      </w:pPr>
      <w:r w:rsidRPr="001668FC">
        <w:rPr>
          <w:rFonts w:ascii="Times New Roman" w:hAnsi="Times New Roman"/>
          <w:b/>
          <w:sz w:val="26"/>
          <w:szCs w:val="26"/>
        </w:rPr>
        <w:t>- официальное опубликование муниципального правового акта;</w:t>
      </w:r>
    </w:p>
    <w:p w:rsidR="00A048FF" w:rsidRPr="001668FC" w:rsidRDefault="00A048FF" w:rsidP="00BC4D2B">
      <w:pPr>
        <w:tabs>
          <w:tab w:val="left" w:pos="993"/>
        </w:tabs>
        <w:spacing w:after="0" w:line="240" w:lineRule="auto"/>
        <w:ind w:firstLine="851"/>
        <w:jc w:val="both"/>
        <w:rPr>
          <w:rFonts w:ascii="Times New Roman" w:hAnsi="Times New Roman"/>
          <w:b/>
          <w:sz w:val="26"/>
          <w:szCs w:val="26"/>
        </w:rPr>
      </w:pPr>
      <w:r w:rsidRPr="001668FC">
        <w:rPr>
          <w:rFonts w:ascii="Times New Roman" w:hAnsi="Times New Roman"/>
          <w:b/>
          <w:sz w:val="26"/>
          <w:szCs w:val="26"/>
        </w:rPr>
        <w:t>-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66BAD" w:rsidRPr="001668FC" w:rsidRDefault="00A048FF" w:rsidP="00BC4D2B">
      <w:pPr>
        <w:spacing w:after="0" w:line="240" w:lineRule="auto"/>
        <w:ind w:firstLine="851"/>
        <w:jc w:val="both"/>
        <w:rPr>
          <w:rFonts w:ascii="Times New Roman" w:eastAsia="Times New Roman" w:hAnsi="Times New Roman" w:cs="Times New Roman"/>
          <w:b/>
          <w:sz w:val="26"/>
          <w:szCs w:val="26"/>
          <w:lang w:eastAsia="ru-RU"/>
        </w:rPr>
      </w:pPr>
      <w:r w:rsidRPr="001668FC">
        <w:rPr>
          <w:rFonts w:ascii="Times New Roman" w:hAnsi="Times New Roman"/>
          <w:b/>
          <w:sz w:val="26"/>
          <w:szCs w:val="26"/>
        </w:rPr>
        <w:t>- размещение на официальном сайте муниципального образования в информационно-телекоммуникационной сети «Интернет»;</w:t>
      </w:r>
    </w:p>
    <w:p w:rsidR="00066BAD" w:rsidRPr="001668FC" w:rsidRDefault="00066BAD" w:rsidP="00066BAD">
      <w:pPr>
        <w:spacing w:after="0" w:line="240" w:lineRule="auto"/>
        <w:ind w:firstLine="709"/>
        <w:jc w:val="both"/>
        <w:rPr>
          <w:rFonts w:ascii="Times New Roman" w:eastAsia="Times New Roman" w:hAnsi="Times New Roman" w:cs="Times New Roman"/>
          <w:b/>
          <w:sz w:val="26"/>
          <w:szCs w:val="26"/>
          <w:lang w:eastAsia="ru-RU"/>
        </w:rPr>
      </w:pPr>
      <w:r w:rsidRPr="001668FC">
        <w:rPr>
          <w:rFonts w:ascii="Times New Roman" w:eastAsia="Times New Roman" w:hAnsi="Times New Roman" w:cs="Times New Roman"/>
          <w:sz w:val="24"/>
          <w:szCs w:val="24"/>
          <w:lang w:eastAsia="ru-RU"/>
        </w:rPr>
        <w:t>9. Официальным опубликованием муниципального правового акта</w:t>
      </w:r>
      <w:r w:rsidR="00BC4D2B" w:rsidRPr="001668FC">
        <w:rPr>
          <w:rFonts w:ascii="Times New Roman" w:eastAsia="Times New Roman" w:hAnsi="Times New Roman" w:cs="Times New Roman"/>
          <w:b/>
          <w:sz w:val="26"/>
          <w:szCs w:val="26"/>
          <w:lang w:eastAsia="ru-RU"/>
        </w:rPr>
        <w:t>, в том числе</w:t>
      </w:r>
      <w:r w:rsidR="006273A2" w:rsidRPr="001668FC">
        <w:rPr>
          <w:rFonts w:ascii="Times New Roman" w:eastAsia="Times New Roman" w:hAnsi="Times New Roman" w:cs="Times New Roman"/>
          <w:b/>
          <w:sz w:val="26"/>
          <w:szCs w:val="26"/>
          <w:lang w:eastAsia="ru-RU"/>
        </w:rPr>
        <w:t xml:space="preserve"> </w:t>
      </w:r>
      <w:r w:rsidRPr="001668FC">
        <w:rPr>
          <w:rFonts w:ascii="Times New Roman" w:eastAsia="Times New Roman" w:hAnsi="Times New Roman" w:cs="Times New Roman"/>
          <w:sz w:val="24"/>
          <w:szCs w:val="24"/>
          <w:lang w:eastAsia="ru-RU"/>
        </w:rPr>
        <w:t>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r w:rsidR="00BC4D2B" w:rsidRPr="001668FC">
        <w:rPr>
          <w:rFonts w:ascii="Times New Roman" w:hAnsi="Times New Roman"/>
          <w:sz w:val="24"/>
          <w:szCs w:val="24"/>
        </w:rPr>
        <w:t xml:space="preserve">, </w:t>
      </w:r>
      <w:r w:rsidR="00BC4D2B" w:rsidRPr="001668FC">
        <w:rPr>
          <w:rFonts w:ascii="Times New Roman" w:hAnsi="Times New Roman"/>
          <w:b/>
          <w:sz w:val="26"/>
          <w:szCs w:val="26"/>
        </w:rPr>
        <w:t>или первое размещение его полного текста в сетевом издании</w:t>
      </w:r>
      <w:r w:rsidRPr="001668FC">
        <w:rPr>
          <w:rFonts w:ascii="Times New Roman" w:eastAsia="Times New Roman" w:hAnsi="Times New Roman" w:cs="Times New Roman"/>
          <w:b/>
          <w:sz w:val="26"/>
          <w:szCs w:val="26"/>
          <w:lang w:eastAsia="ru-RU"/>
        </w:rPr>
        <w:t>.</w:t>
      </w:r>
    </w:p>
    <w:p w:rsidR="00892E5A" w:rsidRPr="001668FC" w:rsidRDefault="00892E5A" w:rsidP="002155BF">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Официальным печатным изданием органов местного самоуправления муниципального образования является средство массовой информации газета «Неделя нашего города» (свидетельство о регистрации ПИ ТУ 78-01159 от 28 июня 2012 года).</w:t>
      </w:r>
    </w:p>
    <w:p w:rsidR="00892E5A" w:rsidRPr="001668FC" w:rsidRDefault="005F2BFD" w:rsidP="00EF1F40">
      <w:pPr>
        <w:spacing w:after="0" w:line="240" w:lineRule="auto"/>
        <w:ind w:firstLine="708"/>
        <w:jc w:val="both"/>
        <w:rPr>
          <w:rFonts w:ascii="Times New Roman" w:hAnsi="Times New Roman"/>
          <w:b/>
          <w:sz w:val="26"/>
          <w:szCs w:val="26"/>
        </w:rPr>
      </w:pPr>
      <w:r w:rsidRPr="001668FC">
        <w:rPr>
          <w:rFonts w:ascii="Times New Roman" w:hAnsi="Times New Roman"/>
          <w:b/>
          <w:sz w:val="26"/>
        </w:rPr>
        <w:t xml:space="preserve">Официальным сетевым изданием органов местного самоуправления муниципального образования является сетевое издание «Неделя нашего </w:t>
      </w:r>
      <w:proofErr w:type="spellStart"/>
      <w:r w:rsidRPr="001668FC">
        <w:rPr>
          <w:rFonts w:ascii="Times New Roman" w:hAnsi="Times New Roman"/>
          <w:b/>
          <w:sz w:val="26"/>
        </w:rPr>
        <w:t>города+</w:t>
      </w:r>
      <w:proofErr w:type="spellEnd"/>
      <w:r w:rsidRPr="001668FC">
        <w:rPr>
          <w:rFonts w:ascii="Times New Roman" w:hAnsi="Times New Roman"/>
          <w:b/>
          <w:sz w:val="26"/>
        </w:rPr>
        <w:t>» (доменное имя: </w:t>
      </w:r>
      <w:proofErr w:type="spellStart"/>
      <w:r w:rsidRPr="001668FC">
        <w:rPr>
          <w:rFonts w:ascii="Times New Roman" w:hAnsi="Times New Roman"/>
          <w:b/>
          <w:sz w:val="26"/>
        </w:rPr>
        <w:t>nngplus.ru</w:t>
      </w:r>
      <w:proofErr w:type="spellEnd"/>
      <w:r w:rsidRPr="001668FC">
        <w:rPr>
          <w:rFonts w:ascii="Times New Roman" w:hAnsi="Times New Roman"/>
          <w:b/>
          <w:sz w:val="26"/>
        </w:rPr>
        <w:t>, регистрационный номер и дата принятия решения о регистрации: серия Эл № ФС77-88254 от 30 сентября 2024 года</w:t>
      </w:r>
      <w:r w:rsidR="00892E5A" w:rsidRPr="001668FC">
        <w:rPr>
          <w:rFonts w:ascii="Times New Roman" w:hAnsi="Times New Roman"/>
          <w:b/>
          <w:sz w:val="26"/>
          <w:szCs w:val="26"/>
        </w:rPr>
        <w:t>).</w:t>
      </w:r>
    </w:p>
    <w:p w:rsidR="00066BAD" w:rsidRPr="001668FC" w:rsidRDefault="00892E5A" w:rsidP="002155BF">
      <w:pPr>
        <w:spacing w:after="0" w:line="240" w:lineRule="auto"/>
        <w:ind w:firstLine="709"/>
        <w:jc w:val="both"/>
        <w:rPr>
          <w:rFonts w:ascii="Times New Roman" w:eastAsia="Times New Roman" w:hAnsi="Times New Roman" w:cs="Times New Roman"/>
          <w:b/>
          <w:sz w:val="26"/>
          <w:szCs w:val="26"/>
          <w:lang w:eastAsia="ru-RU"/>
        </w:rPr>
      </w:pPr>
      <w:proofErr w:type="gramStart"/>
      <w:r w:rsidRPr="001668FC">
        <w:rPr>
          <w:rFonts w:ascii="Times New Roman" w:hAnsi="Times New Roman"/>
          <w:b/>
          <w:sz w:val="26"/>
          <w:szCs w:val="26"/>
        </w:rPr>
        <w:t>В случаях, предусмотренных Федеральным законом от 9 февраля 2009 года №8-ФЗ «Об обеспечении доступа к информации о деятельности государственных органов и органов местного самоуправления» обеспечивается создание пункта подключения к информационно-телекоммуникационной сети «Интернет» в месте, доступном для использования неограниченным кругом лиц (в здании администрации муниципального образования) без использования ими дополнительных технических средств</w:t>
      </w:r>
      <w:proofErr w:type="gramEnd"/>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10. Муниципальные правовые акты вступают в силу со дня их официального опубликования за исключением случаев, когда в принятом муниципальном правовом акте предусмотрен иной порядок вступления его в силу.</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11.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12.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Ленинградской области, организация и ведение которого осуществляются органами государственной власти Ленинградской области в порядке, установленном областным законом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13. </w:t>
      </w:r>
      <w:proofErr w:type="gramStart"/>
      <w:r w:rsidRPr="001668FC">
        <w:rPr>
          <w:rFonts w:ascii="Times New Roman" w:eastAsia="Times New Roman" w:hAnsi="Times New Roman" w:cs="Times New Roman"/>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668FC">
        <w:rPr>
          <w:rFonts w:ascii="Times New Roman" w:eastAsia="Times New Roman" w:hAnsi="Times New Roman" w:cs="Times New Roman"/>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1668FC">
        <w:rPr>
          <w:rFonts w:ascii="Times New Roman" w:eastAsia="Times New Roman" w:hAnsi="Times New Roman" w:cs="Times New Roman"/>
          <w:sz w:val="24"/>
          <w:szCs w:val="24"/>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66BAD" w:rsidRPr="001668FC" w:rsidRDefault="00066BAD" w:rsidP="001D1FAC">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14. </w:t>
      </w:r>
      <w:proofErr w:type="gramStart"/>
      <w:r w:rsidRPr="001668FC">
        <w:rPr>
          <w:rFonts w:ascii="Times New Roman" w:eastAsia="Times New Roman" w:hAnsi="Times New Roman" w:cs="Times New Roman"/>
          <w:sz w:val="24"/>
          <w:szCs w:val="24"/>
          <w:lang w:eastAsia="ru-RU"/>
        </w:rPr>
        <w:t>Признание по решению суда закона Ленинградской области об установлении статуса муниципального образования недействующим до вступления в силу нового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066BAD" w:rsidRPr="001668FC" w:rsidRDefault="00066BAD" w:rsidP="001D1FAC">
      <w:pPr>
        <w:spacing w:line="240" w:lineRule="auto"/>
        <w:ind w:firstLine="709"/>
        <w:jc w:val="both"/>
        <w:outlineLvl w:val="1"/>
        <w:rPr>
          <w:rFonts w:ascii="Times New Roman" w:eastAsia="Times New Roman" w:hAnsi="Times New Roman" w:cs="Times New Roman"/>
          <w:b/>
          <w:bCs/>
          <w:sz w:val="24"/>
          <w:szCs w:val="24"/>
          <w:lang w:eastAsia="ru-RU"/>
        </w:rPr>
      </w:pPr>
      <w:bookmarkStart w:id="64" w:name="_Toc116440540"/>
      <w:r w:rsidRPr="001668FC">
        <w:rPr>
          <w:rFonts w:ascii="Times New Roman" w:eastAsia="Times New Roman" w:hAnsi="Times New Roman" w:cs="Times New Roman"/>
          <w:b/>
          <w:bCs/>
          <w:sz w:val="24"/>
          <w:szCs w:val="24"/>
          <w:lang w:eastAsia="ru-RU"/>
        </w:rPr>
        <w:t>Статья 54. Внесение изменений и дополнений в </w:t>
      </w:r>
      <w:bookmarkEnd w:id="64"/>
      <w:r w:rsidRPr="001668FC">
        <w:rPr>
          <w:rFonts w:ascii="Times New Roman" w:eastAsia="Times New Roman" w:hAnsi="Times New Roman" w:cs="Times New Roman"/>
          <w:b/>
          <w:bCs/>
          <w:sz w:val="24"/>
          <w:szCs w:val="24"/>
          <w:lang w:eastAsia="ru-RU"/>
        </w:rPr>
        <w:t>Устав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Порядок участия граждан в обсуждении проекта муниципального правового акта о внесении изменений и дополнений в устав муниципального образования определяется статьей 28 настоящего Устава.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1.1.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1668FC">
        <w:rPr>
          <w:rFonts w:ascii="Times New Roman" w:eastAsia="Times New Roman" w:hAnsi="Times New Roman" w:cs="Times New Roman"/>
          <w:sz w:val="24"/>
          <w:szCs w:val="24"/>
          <w:lang w:eastAsia="ru-RU"/>
        </w:rPr>
        <w:t>позднее</w:t>
      </w:r>
      <w:proofErr w:type="gramEnd"/>
      <w:r w:rsidRPr="001668FC">
        <w:rPr>
          <w:rFonts w:ascii="Times New Roman" w:eastAsia="Times New Roman" w:hAnsi="Times New Roman" w:cs="Times New Roman"/>
          <w:sz w:val="24"/>
          <w:szCs w:val="24"/>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муниципального образования, проекту муниципального правового акта, а также порядка участия граждан в его обсуждении. </w:t>
      </w:r>
      <w:proofErr w:type="gramStart"/>
      <w:r w:rsidRPr="001668FC">
        <w:rPr>
          <w:rFonts w:ascii="Times New Roman" w:eastAsia="Times New Roman" w:hAnsi="Times New Roman" w:cs="Times New Roman"/>
          <w:sz w:val="24"/>
          <w:szCs w:val="24"/>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Pr="001668FC">
        <w:rPr>
          <w:rFonts w:ascii="Times New Roman" w:eastAsia="Times New Roman" w:hAnsi="Times New Roman" w:cs="Times New Roman"/>
          <w:sz w:val="24"/>
          <w:szCs w:val="24"/>
          <w:lang w:eastAsia="ru-RU"/>
        </w:rPr>
        <w:lastRenderedPageBreak/>
        <w:t>муниципального образования, а также порядка участия граждан в его обсуждении в случае, если указанные изменения и дополнения вносятся в форме точного воспроизведения положений </w:t>
      </w:r>
      <w:hyperlink r:id="rId43" w:tgtFrame="_blank" w:history="1">
        <w:r w:rsidRPr="001668FC">
          <w:rPr>
            <w:rFonts w:ascii="Times New Roman" w:eastAsia="Times New Roman" w:hAnsi="Times New Roman" w:cs="Times New Roman"/>
            <w:sz w:val="24"/>
            <w:szCs w:val="24"/>
            <w:lang w:eastAsia="ru-RU"/>
          </w:rPr>
          <w:t>Конституции Российской Федерации</w:t>
        </w:r>
      </w:hyperlink>
      <w:r w:rsidRPr="001668FC">
        <w:rPr>
          <w:rFonts w:ascii="Times New Roman" w:eastAsia="Times New Roman" w:hAnsi="Times New Roman" w:cs="Times New Roman"/>
          <w:sz w:val="24"/>
          <w:szCs w:val="24"/>
          <w:lang w:eastAsia="ru-RU"/>
        </w:rPr>
        <w:t>, федеральных законов, </w:t>
      </w:r>
      <w:hyperlink r:id="rId44" w:tgtFrame="_blank" w:history="1">
        <w:r w:rsidRPr="001668FC">
          <w:rPr>
            <w:rFonts w:ascii="Times New Roman" w:eastAsia="Times New Roman" w:hAnsi="Times New Roman" w:cs="Times New Roman"/>
            <w:sz w:val="24"/>
            <w:szCs w:val="24"/>
            <w:lang w:eastAsia="ru-RU"/>
          </w:rPr>
          <w:t>Устава Ленинградской области</w:t>
        </w:r>
      </w:hyperlink>
      <w:r w:rsidRPr="001668FC">
        <w:rPr>
          <w:rFonts w:ascii="Times New Roman" w:eastAsia="Times New Roman" w:hAnsi="Times New Roman" w:cs="Times New Roman"/>
          <w:sz w:val="24"/>
          <w:szCs w:val="24"/>
          <w:lang w:eastAsia="ru-RU"/>
        </w:rPr>
        <w:t> или законов Ленинградской области в целях приведения настоящего Устава</w:t>
      </w:r>
      <w:proofErr w:type="gramEnd"/>
      <w:r w:rsidRPr="001668FC">
        <w:rPr>
          <w:rFonts w:ascii="Times New Roman" w:eastAsia="Times New Roman" w:hAnsi="Times New Roman" w:cs="Times New Roman"/>
          <w:sz w:val="24"/>
          <w:szCs w:val="24"/>
          <w:lang w:eastAsia="ru-RU"/>
        </w:rPr>
        <w:t xml:space="preserve"> в соответствие с этими нормативными правовыми актами.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Муниципальный правовой акт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3. </w:t>
      </w:r>
      <w:proofErr w:type="gramStart"/>
      <w:r w:rsidRPr="001668FC">
        <w:rPr>
          <w:rFonts w:ascii="Times New Roman" w:eastAsia="Times New Roman" w:hAnsi="Times New Roman" w:cs="Times New Roman"/>
          <w:sz w:val="24"/>
          <w:szCs w:val="24"/>
          <w:lang w:eastAsia="ru-RU"/>
        </w:rPr>
        <w:t>Муниципальный правовой акт об утверждении устава муниципального образования, о внесении изменений и дополнений в устав муниципального образования выносится на публичные слушания, кроме случаев, когда изменения в устав вносятся исключительно в форме точного воспроизведения положений </w:t>
      </w:r>
      <w:hyperlink r:id="rId45" w:tgtFrame="_blank" w:history="1">
        <w:r w:rsidRPr="001668FC">
          <w:rPr>
            <w:rFonts w:ascii="Times New Roman" w:eastAsia="Times New Roman" w:hAnsi="Times New Roman" w:cs="Times New Roman"/>
            <w:sz w:val="24"/>
            <w:szCs w:val="24"/>
            <w:lang w:eastAsia="ru-RU"/>
          </w:rPr>
          <w:t>Конституции Российской Федерации</w:t>
        </w:r>
      </w:hyperlink>
      <w:r w:rsidRPr="001668FC">
        <w:rPr>
          <w:rFonts w:ascii="Times New Roman" w:eastAsia="Times New Roman" w:hAnsi="Times New Roman" w:cs="Times New Roman"/>
          <w:sz w:val="24"/>
          <w:szCs w:val="24"/>
          <w:lang w:eastAsia="ru-RU"/>
        </w:rPr>
        <w:t>, федеральных законов, </w:t>
      </w:r>
      <w:hyperlink r:id="rId46" w:tgtFrame="_blank" w:history="1">
        <w:r w:rsidRPr="001668FC">
          <w:rPr>
            <w:rFonts w:ascii="Times New Roman" w:eastAsia="Times New Roman" w:hAnsi="Times New Roman" w:cs="Times New Roman"/>
            <w:sz w:val="24"/>
            <w:szCs w:val="24"/>
            <w:lang w:eastAsia="ru-RU"/>
          </w:rPr>
          <w:t>Устава Ленинградской области</w:t>
        </w:r>
      </w:hyperlink>
      <w:r w:rsidRPr="001668FC">
        <w:rPr>
          <w:rFonts w:ascii="Times New Roman" w:eastAsia="Times New Roman" w:hAnsi="Times New Roman" w:cs="Times New Roman"/>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roofErr w:type="gramEnd"/>
    </w:p>
    <w:p w:rsidR="00066BAD" w:rsidRPr="001668FC" w:rsidRDefault="00066BAD" w:rsidP="00066BAD">
      <w:pPr>
        <w:spacing w:after="0" w:line="240" w:lineRule="auto"/>
        <w:ind w:firstLine="709"/>
        <w:jc w:val="both"/>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sz w:val="24"/>
          <w:szCs w:val="24"/>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66BAD" w:rsidRPr="001668FC" w:rsidRDefault="00066BAD" w:rsidP="00066BAD">
      <w:pPr>
        <w:spacing w:after="0" w:line="240" w:lineRule="auto"/>
        <w:ind w:firstLine="709"/>
        <w:jc w:val="both"/>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sz w:val="24"/>
          <w:szCs w:val="24"/>
          <w:lang w:eastAsia="ru-RU"/>
        </w:rPr>
        <w:t>4. 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1668FC">
        <w:rPr>
          <w:rFonts w:ascii="Times New Roman" w:eastAsia="Times New Roman" w:hAnsi="Times New Roman" w:cs="Times New Roman"/>
          <w:sz w:val="24"/>
          <w:szCs w:val="24"/>
          <w:lang w:eastAsia="ru-RU"/>
        </w:rPr>
        <w:t xml:space="preserve"> о внесении указанных изменений и дополнений в устав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части 4 настоящей статьи.</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5. Приведение устава муниципального образования в соответствие с федеральным законом, законом Ленинградской области осуществляется в установленный этими законодательными актами срок. В случае</w:t>
      </w:r>
      <w:proofErr w:type="gramStart"/>
      <w:r w:rsidRPr="001668FC">
        <w:rPr>
          <w:rFonts w:ascii="Times New Roman" w:eastAsia="Times New Roman" w:hAnsi="Times New Roman" w:cs="Times New Roman"/>
          <w:sz w:val="24"/>
          <w:szCs w:val="24"/>
          <w:lang w:eastAsia="ru-RU"/>
        </w:rPr>
        <w:t>,</w:t>
      </w:r>
      <w:proofErr w:type="gramEnd"/>
      <w:r w:rsidRPr="001668FC">
        <w:rPr>
          <w:rFonts w:ascii="Times New Roman" w:eastAsia="Times New Roman" w:hAnsi="Times New Roman" w:cs="Times New Roman"/>
          <w:sz w:val="24"/>
          <w:szCs w:val="24"/>
          <w:lang w:eastAsia="ru-RU"/>
        </w:rPr>
        <w:t xml:space="preserve"> если федеральным законом, законом Ленинградской области указанный срок не установлен, срок приведения устава муниципального образования в соответствие с федеральным законом, законом Ленинградской области определяется с учетом даты вступления в силу соответствующего федерального закона, закона Ленинградской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совета депутатов,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066BAD" w:rsidRPr="001668FC" w:rsidRDefault="00066BAD" w:rsidP="004B13D1">
      <w:pPr>
        <w:spacing w:after="36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6.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w:t>
      </w:r>
      <w:r w:rsidRPr="001668FC">
        <w:rPr>
          <w:rFonts w:ascii="Times New Roman" w:eastAsia="Times New Roman" w:hAnsi="Times New Roman" w:cs="Times New Roman"/>
          <w:sz w:val="24"/>
          <w:szCs w:val="24"/>
          <w:lang w:eastAsia="ru-RU"/>
        </w:rPr>
        <w:lastRenderedPageBreak/>
        <w:t>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66BAD" w:rsidRPr="001668FC" w:rsidRDefault="00066BAD" w:rsidP="004B13D1">
      <w:pPr>
        <w:spacing w:after="360" w:line="240" w:lineRule="auto"/>
        <w:ind w:firstLine="709"/>
        <w:jc w:val="center"/>
        <w:outlineLvl w:val="0"/>
        <w:rPr>
          <w:rFonts w:ascii="Times New Roman" w:eastAsia="Times New Roman" w:hAnsi="Times New Roman" w:cs="Times New Roman"/>
          <w:b/>
          <w:bCs/>
          <w:kern w:val="36"/>
          <w:sz w:val="24"/>
          <w:szCs w:val="24"/>
          <w:lang w:eastAsia="ru-RU"/>
        </w:rPr>
      </w:pPr>
      <w:bookmarkStart w:id="65" w:name="_Toc116440541"/>
      <w:r w:rsidRPr="001668FC">
        <w:rPr>
          <w:rFonts w:ascii="Times New Roman" w:eastAsia="Times New Roman" w:hAnsi="Times New Roman" w:cs="Times New Roman"/>
          <w:b/>
          <w:bCs/>
          <w:kern w:val="36"/>
          <w:sz w:val="24"/>
          <w:szCs w:val="24"/>
          <w:lang w:eastAsia="ru-RU"/>
        </w:rPr>
        <w:t>Глава 5. Экономическая основа </w:t>
      </w:r>
      <w:bookmarkEnd w:id="65"/>
      <w:r w:rsidRPr="001668FC">
        <w:rPr>
          <w:rFonts w:ascii="Times New Roman" w:eastAsia="Times New Roman" w:hAnsi="Times New Roman" w:cs="Times New Roman"/>
          <w:b/>
          <w:bCs/>
          <w:kern w:val="36"/>
          <w:sz w:val="24"/>
          <w:szCs w:val="24"/>
          <w:lang w:eastAsia="ru-RU"/>
        </w:rPr>
        <w:t>муниципального образования</w:t>
      </w:r>
    </w:p>
    <w:p w:rsidR="00066BAD" w:rsidRPr="001668FC" w:rsidRDefault="00066BAD" w:rsidP="001D1FAC">
      <w:pPr>
        <w:spacing w:line="240" w:lineRule="auto"/>
        <w:ind w:firstLine="709"/>
        <w:jc w:val="both"/>
        <w:outlineLvl w:val="1"/>
        <w:rPr>
          <w:rFonts w:ascii="Times New Roman" w:eastAsia="Times New Roman" w:hAnsi="Times New Roman" w:cs="Times New Roman"/>
          <w:b/>
          <w:bCs/>
          <w:sz w:val="24"/>
          <w:szCs w:val="24"/>
          <w:lang w:eastAsia="ru-RU"/>
        </w:rPr>
      </w:pPr>
      <w:bookmarkStart w:id="66" w:name="_Toc116440542"/>
      <w:r w:rsidRPr="001668FC">
        <w:rPr>
          <w:rFonts w:ascii="Times New Roman" w:eastAsia="Times New Roman" w:hAnsi="Times New Roman" w:cs="Times New Roman"/>
          <w:b/>
          <w:bCs/>
          <w:sz w:val="24"/>
          <w:szCs w:val="24"/>
          <w:lang w:eastAsia="ru-RU"/>
        </w:rPr>
        <w:t>Статья 55. Экономическая основа </w:t>
      </w:r>
      <w:bookmarkEnd w:id="66"/>
      <w:r w:rsidRPr="001668FC">
        <w:rPr>
          <w:rFonts w:ascii="Times New Roman" w:eastAsia="Times New Roman" w:hAnsi="Times New Roman" w:cs="Times New Roman"/>
          <w:b/>
          <w:bCs/>
          <w:sz w:val="24"/>
          <w:szCs w:val="24"/>
          <w:lang w:eastAsia="ru-RU"/>
        </w:rPr>
        <w:t>муниципального образования</w:t>
      </w:r>
    </w:p>
    <w:p w:rsidR="00066BAD" w:rsidRPr="001668FC" w:rsidRDefault="00066BAD" w:rsidP="001D1FAC">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Экономическую основу муниципального образования составляют находящееся в муниципальной собственности имущество (муниципальное имущество), средства местного бюджета, а также имущественные права муниципального образования.</w:t>
      </w:r>
    </w:p>
    <w:p w:rsidR="00066BAD" w:rsidRPr="001668FC" w:rsidRDefault="00066BAD" w:rsidP="001D1FAC">
      <w:pPr>
        <w:spacing w:line="240" w:lineRule="auto"/>
        <w:ind w:firstLine="709"/>
        <w:jc w:val="both"/>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b/>
          <w:bCs/>
          <w:sz w:val="24"/>
          <w:szCs w:val="24"/>
          <w:lang w:eastAsia="ru-RU"/>
        </w:rPr>
        <w:t>Статья 56. Муниципальное имущество</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В собственности муниципального образования может находиться: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имущество, предназначенное для решения вопросов местного значения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областными законами Ленинградской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3 статьи 6 настоящего Устава;</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4) имущество, необходимое для решения вопросов, право </w:t>
      </w:r>
      <w:proofErr w:type="gramStart"/>
      <w:r w:rsidRPr="001668FC">
        <w:rPr>
          <w:rFonts w:ascii="Times New Roman" w:eastAsia="Times New Roman" w:hAnsi="Times New Roman" w:cs="Times New Roman"/>
          <w:sz w:val="24"/>
          <w:szCs w:val="24"/>
          <w:lang w:eastAsia="ru-RU"/>
        </w:rPr>
        <w:t>решения</w:t>
      </w:r>
      <w:proofErr w:type="gramEnd"/>
      <w:r w:rsidRPr="001668FC">
        <w:rPr>
          <w:rFonts w:ascii="Times New Roman" w:eastAsia="Times New Roman" w:hAnsi="Times New Roman" w:cs="Times New Roman"/>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66BAD" w:rsidRPr="001668FC" w:rsidRDefault="00066BAD" w:rsidP="001D1FAC">
      <w:pPr>
        <w:spacing w:line="240" w:lineRule="auto"/>
        <w:ind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частями 3 и 4 статьи 14, частью 3 статьи 16 и частями 2 и 3 статьи 16.2 </w:t>
      </w:r>
      <w:hyperlink r:id="rId47" w:tgtFrame="_blank" w:history="1">
        <w:r w:rsidRPr="001668FC">
          <w:rPr>
            <w:rFonts w:ascii="Times New Roman" w:eastAsia="Times New Roman" w:hAnsi="Times New Roman" w:cs="Times New Roman"/>
            <w:spacing w:val="4"/>
            <w:sz w:val="24"/>
            <w:szCs w:val="24"/>
            <w:lang w:eastAsia="ru-RU"/>
          </w:rPr>
          <w:t>Федерального закона № 131-ФЗ</w:t>
        </w:r>
      </w:hyperlink>
      <w:r w:rsidRPr="001668FC">
        <w:rPr>
          <w:rFonts w:ascii="Times New Roman" w:eastAsia="Times New Roman" w:hAnsi="Times New Roman" w:cs="Times New Roman"/>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48" w:tgtFrame="_blank" w:history="1">
        <w:r w:rsidRPr="001668FC">
          <w:rPr>
            <w:rFonts w:ascii="Times New Roman" w:eastAsia="Times New Roman" w:hAnsi="Times New Roman" w:cs="Times New Roman"/>
            <w:spacing w:val="4"/>
            <w:sz w:val="24"/>
            <w:szCs w:val="24"/>
            <w:lang w:eastAsia="ru-RU"/>
          </w:rPr>
          <w:t>Федерального закона № 131-ФЗ</w:t>
        </w:r>
      </w:hyperlink>
      <w:r w:rsidRPr="001668FC">
        <w:rPr>
          <w:rFonts w:ascii="Times New Roman" w:eastAsia="Times New Roman" w:hAnsi="Times New Roman" w:cs="Times New Roman"/>
          <w:sz w:val="24"/>
          <w:szCs w:val="24"/>
          <w:lang w:eastAsia="ru-RU"/>
        </w:rPr>
        <w:t>.</w:t>
      </w:r>
      <w:proofErr w:type="gramEnd"/>
    </w:p>
    <w:p w:rsidR="00066BAD" w:rsidRPr="001668FC" w:rsidRDefault="00066BAD" w:rsidP="001D1FAC">
      <w:pPr>
        <w:spacing w:line="240" w:lineRule="auto"/>
        <w:ind w:firstLine="709"/>
        <w:outlineLvl w:val="1"/>
        <w:rPr>
          <w:rFonts w:ascii="Times New Roman" w:eastAsia="Times New Roman" w:hAnsi="Times New Roman" w:cs="Times New Roman"/>
          <w:b/>
          <w:bCs/>
          <w:sz w:val="24"/>
          <w:szCs w:val="24"/>
          <w:lang w:eastAsia="ru-RU"/>
        </w:rPr>
      </w:pPr>
      <w:bookmarkStart w:id="67" w:name="_Toc116440543"/>
      <w:r w:rsidRPr="001668FC">
        <w:rPr>
          <w:rFonts w:ascii="Times New Roman" w:eastAsia="Times New Roman" w:hAnsi="Times New Roman" w:cs="Times New Roman"/>
          <w:b/>
          <w:bCs/>
          <w:sz w:val="24"/>
          <w:szCs w:val="24"/>
          <w:lang w:eastAsia="ru-RU"/>
        </w:rPr>
        <w:t>Статья 57. Владение, пользование и распоряжение муниципальным имуществом</w:t>
      </w:r>
      <w:bookmarkEnd w:id="67"/>
    </w:p>
    <w:p w:rsidR="00066BAD" w:rsidRPr="001668FC" w:rsidRDefault="00066BAD" w:rsidP="00066BAD">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Органы местного самоуправления муниципального образования от имени муниципального образования самостоятельно владеют, пользуются и распоряжаются муниципальным имуществом в соответствии с </w:t>
      </w:r>
      <w:hyperlink r:id="rId49" w:tgtFrame="_blank" w:history="1">
        <w:r w:rsidRPr="001668FC">
          <w:rPr>
            <w:rFonts w:ascii="Times New Roman" w:eastAsia="Times New Roman" w:hAnsi="Times New Roman" w:cs="Times New Roman"/>
            <w:sz w:val="24"/>
            <w:szCs w:val="24"/>
            <w:lang w:eastAsia="ru-RU"/>
          </w:rPr>
          <w:t>Конституцией Российской Федерации</w:t>
        </w:r>
      </w:hyperlink>
      <w:r w:rsidRPr="001668FC">
        <w:rPr>
          <w:rFonts w:ascii="Times New Roman" w:eastAsia="Times New Roman" w:hAnsi="Times New Roman" w:cs="Times New Roman"/>
          <w:sz w:val="24"/>
          <w:szCs w:val="24"/>
          <w:lang w:eastAsia="ru-RU"/>
        </w:rPr>
        <w:t>, федеральным законодательством и областным законодательством Ленинградской области, настоящим Уставом и нормативными правовыми актами муниципального образования.</w:t>
      </w:r>
    </w:p>
    <w:p w:rsidR="00066BAD" w:rsidRPr="001668FC" w:rsidRDefault="00066BAD" w:rsidP="00066BAD">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Доходы от использования и приватизации муниципального имущества муниципального образования поступают в местный бюджет муниципального образования.</w:t>
      </w:r>
    </w:p>
    <w:p w:rsidR="00066BAD" w:rsidRPr="001668FC" w:rsidRDefault="00066BAD" w:rsidP="00066BAD">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а также индивидуальным предпринимателям, органам государственной власти Российской Федерации, органам государственной власти Ленинградской области и органам местного самоуправления иных муниципальных образований, отчуждать, совершать иные сделки в соответствии с действующим законодательством Российской Федерации.</w:t>
      </w:r>
    </w:p>
    <w:p w:rsidR="00066BAD" w:rsidRPr="001668FC" w:rsidRDefault="00066BAD" w:rsidP="00066BAD">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lastRenderedPageBreak/>
        <w:t>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самоуправления.</w:t>
      </w:r>
    </w:p>
    <w:p w:rsidR="002A332A" w:rsidRPr="001668FC" w:rsidRDefault="002A332A" w:rsidP="00367C3A">
      <w:pPr>
        <w:pStyle w:val="ab"/>
        <w:numPr>
          <w:ilvl w:val="0"/>
          <w:numId w:val="25"/>
        </w:numPr>
        <w:tabs>
          <w:tab w:val="clear" w:pos="720"/>
        </w:tabs>
        <w:spacing w:after="0"/>
        <w:ind w:left="0" w:firstLine="709"/>
        <w:jc w:val="both"/>
        <w:rPr>
          <w:rFonts w:ascii="Times New Roman" w:hAnsi="Times New Roman"/>
          <w:sz w:val="24"/>
          <w:szCs w:val="24"/>
        </w:rPr>
      </w:pPr>
      <w:r w:rsidRPr="001668FC">
        <w:rPr>
          <w:rFonts w:ascii="Times New Roman" w:hAnsi="Times New Roman"/>
          <w:sz w:val="24"/>
          <w:szCs w:val="24"/>
        </w:rPr>
        <w:t xml:space="preserve">Органы местного самоуправления, </w:t>
      </w:r>
      <w:r w:rsidRPr="001668FC">
        <w:rPr>
          <w:rFonts w:ascii="Times New Roman" w:hAnsi="Times New Roman"/>
          <w:b/>
          <w:sz w:val="26"/>
          <w:szCs w:val="26"/>
        </w:rPr>
        <w:t>осуществляющие функции и полномочия учредителя</w:t>
      </w:r>
      <w:r w:rsidRPr="001668FC">
        <w:rPr>
          <w:rFonts w:ascii="Times New Roman" w:hAnsi="Times New Roman"/>
          <w:sz w:val="24"/>
          <w:szCs w:val="24"/>
        </w:rPr>
        <w:t>, определяютцели</w:t>
      </w:r>
      <w:proofErr w:type="gramStart"/>
      <w:r w:rsidRPr="001668FC">
        <w:rPr>
          <w:rFonts w:ascii="Times New Roman" w:hAnsi="Times New Roman"/>
          <w:sz w:val="24"/>
          <w:szCs w:val="24"/>
        </w:rPr>
        <w:t>,у</w:t>
      </w:r>
      <w:proofErr w:type="gramEnd"/>
      <w:r w:rsidRPr="001668FC">
        <w:rPr>
          <w:rFonts w:ascii="Times New Roman" w:hAnsi="Times New Roman"/>
          <w:sz w:val="24"/>
          <w:szCs w:val="24"/>
        </w:rPr>
        <w:t>словияипорядок деятельностимуниципальныхпредприятийиучреждений,утверждаютихуставы,назначаютна должностьиосвобождаютотдолжностируководителеймуниципальныхпредприятийи учреждений, заслушивает отчеты об их деятельности,</w:t>
      </w:r>
      <w:r w:rsidRPr="001668FC">
        <w:rPr>
          <w:rFonts w:ascii="Times New Roman" w:hAnsi="Times New Roman"/>
          <w:b/>
          <w:sz w:val="26"/>
          <w:szCs w:val="26"/>
        </w:rPr>
        <w:t>осуществляют в отношении муниципальных предприятий и учреждений иные полномочия, установле</w:t>
      </w:r>
      <w:r w:rsidR="00367C3A" w:rsidRPr="001668FC">
        <w:rPr>
          <w:rFonts w:ascii="Times New Roman" w:hAnsi="Times New Roman"/>
          <w:b/>
          <w:sz w:val="26"/>
          <w:szCs w:val="26"/>
        </w:rPr>
        <w:t>нные федеральными законами</w:t>
      </w:r>
      <w:r w:rsidR="00367C3A" w:rsidRPr="001668FC">
        <w:rPr>
          <w:rFonts w:ascii="Times New Roman" w:eastAsia="Times New Roman" w:hAnsi="Times New Roman" w:cs="Times New Roman"/>
          <w:sz w:val="24"/>
          <w:szCs w:val="24"/>
          <w:lang w:eastAsia="ru-RU"/>
        </w:rPr>
        <w:t>.</w:t>
      </w:r>
    </w:p>
    <w:p w:rsidR="002A332A" w:rsidRPr="001668FC" w:rsidRDefault="002A332A" w:rsidP="005E1C81">
      <w:pPr>
        <w:spacing w:after="0"/>
        <w:ind w:right="-40" w:firstLine="708"/>
        <w:jc w:val="both"/>
        <w:rPr>
          <w:rFonts w:ascii="Times New Roman" w:hAnsi="Times New Roman"/>
          <w:b/>
          <w:sz w:val="26"/>
          <w:szCs w:val="26"/>
        </w:rPr>
      </w:pPr>
      <w:r w:rsidRPr="001668FC">
        <w:rPr>
          <w:rFonts w:ascii="Times New Roman" w:hAnsi="Times New Roman"/>
          <w:b/>
          <w:sz w:val="26"/>
          <w:szCs w:val="26"/>
        </w:rPr>
        <w:t>Руководителимуниципальныхпредприятийиучрежденийвсрокдо1мартагода</w:t>
      </w:r>
      <w:proofErr w:type="gramStart"/>
      <w:r w:rsidRPr="001668FC">
        <w:rPr>
          <w:rFonts w:ascii="Times New Roman" w:hAnsi="Times New Roman"/>
          <w:b/>
          <w:sz w:val="26"/>
          <w:szCs w:val="26"/>
        </w:rPr>
        <w:t>,с</w:t>
      </w:r>
      <w:proofErr w:type="gramEnd"/>
      <w:r w:rsidRPr="001668FC">
        <w:rPr>
          <w:rFonts w:ascii="Times New Roman" w:hAnsi="Times New Roman"/>
          <w:b/>
          <w:sz w:val="26"/>
          <w:szCs w:val="26"/>
        </w:rPr>
        <w:t>ледующегозаотчетнымпериодом,направляют</w:t>
      </w:r>
      <w:r w:rsidRPr="001668FC">
        <w:rPr>
          <w:rFonts w:ascii="Times New Roman" w:hAnsi="Times New Roman"/>
          <w:b/>
          <w:spacing w:val="37"/>
          <w:sz w:val="26"/>
          <w:szCs w:val="26"/>
        </w:rPr>
        <w:t xml:space="preserve"> в </w:t>
      </w:r>
      <w:r w:rsidRPr="001668FC">
        <w:rPr>
          <w:rFonts w:ascii="Times New Roman" w:hAnsi="Times New Roman"/>
          <w:b/>
          <w:sz w:val="26"/>
          <w:szCs w:val="26"/>
        </w:rPr>
        <w:t>органы местного самоуправления, осуществляющие функции и полномочия учредителя, отчеторезультатахфинансово-хозяйственнойдеятельностимуниципальныхпредприятийи учреждений,которыйдолженсодержатьсистемупоказателей,отражающихимущественноеи финансовоеположениепредприятияиучрежденияирезультатыдеятельностизаотчетный период.</w:t>
      </w:r>
    </w:p>
    <w:p w:rsidR="002A332A" w:rsidRPr="001668FC" w:rsidRDefault="002A332A" w:rsidP="005E1C81">
      <w:pPr>
        <w:spacing w:after="0"/>
        <w:ind w:firstLine="708"/>
        <w:jc w:val="both"/>
        <w:rPr>
          <w:rFonts w:ascii="Times New Roman" w:hAnsi="Times New Roman"/>
          <w:b/>
          <w:sz w:val="26"/>
          <w:szCs w:val="26"/>
        </w:rPr>
      </w:pPr>
      <w:r w:rsidRPr="001668FC">
        <w:rPr>
          <w:rFonts w:ascii="Times New Roman" w:hAnsi="Times New Roman"/>
          <w:b/>
          <w:sz w:val="26"/>
          <w:szCs w:val="26"/>
        </w:rPr>
        <w:t>Формапредоставленияотчетаодеятельностимуниципальныхпредприятийиучреждений определяется правовым актом органа местного самоуправления, осуществляющего фу</w:t>
      </w:r>
      <w:r w:rsidR="00367C3A" w:rsidRPr="001668FC">
        <w:rPr>
          <w:rFonts w:ascii="Times New Roman" w:hAnsi="Times New Roman"/>
          <w:b/>
          <w:sz w:val="26"/>
          <w:szCs w:val="26"/>
        </w:rPr>
        <w:t xml:space="preserve">нкции и полномочия учредителя. </w:t>
      </w:r>
    </w:p>
    <w:p w:rsidR="00066BAD" w:rsidRPr="001668FC" w:rsidRDefault="002A332A" w:rsidP="001D1FAC">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hAnsi="Times New Roman"/>
          <w:sz w:val="24"/>
          <w:szCs w:val="24"/>
        </w:rPr>
        <w:t xml:space="preserve">Органы местного самоуправления от имени муниципального образования </w:t>
      </w:r>
      <w:proofErr w:type="spellStart"/>
      <w:r w:rsidRPr="001668FC">
        <w:rPr>
          <w:rFonts w:ascii="Times New Roman" w:hAnsi="Times New Roman"/>
          <w:sz w:val="24"/>
          <w:szCs w:val="24"/>
        </w:rPr>
        <w:t>субсидиарно</w:t>
      </w:r>
      <w:proofErr w:type="spellEnd"/>
      <w:r w:rsidRPr="001668FC">
        <w:rPr>
          <w:rFonts w:ascii="Times New Roman" w:hAnsi="Times New Roman"/>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066BAD" w:rsidRPr="001668FC" w:rsidRDefault="00066BAD" w:rsidP="004B13D1">
      <w:pPr>
        <w:pStyle w:val="ab"/>
        <w:numPr>
          <w:ilvl w:val="0"/>
          <w:numId w:val="25"/>
        </w:numPr>
        <w:tabs>
          <w:tab w:val="clear" w:pos="720"/>
          <w:tab w:val="num" w:pos="0"/>
        </w:tabs>
        <w:spacing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Порядок и условия приватизации муниципального имущества определяются нормативными правовыми актами совета депутатов в соответствии с федеральным законодательством.</w:t>
      </w:r>
    </w:p>
    <w:p w:rsidR="004B13D1" w:rsidRPr="001668FC" w:rsidRDefault="004B13D1" w:rsidP="004B13D1">
      <w:pPr>
        <w:pStyle w:val="ab"/>
        <w:numPr>
          <w:ilvl w:val="0"/>
          <w:numId w:val="25"/>
        </w:numPr>
        <w:tabs>
          <w:tab w:val="clear" w:pos="720"/>
          <w:tab w:val="num" w:pos="0"/>
        </w:tabs>
        <w:spacing w:line="240" w:lineRule="auto"/>
        <w:ind w:left="0" w:firstLine="709"/>
        <w:jc w:val="both"/>
        <w:rPr>
          <w:rFonts w:ascii="Times New Roman" w:eastAsia="Times New Roman" w:hAnsi="Times New Roman" w:cs="Times New Roman"/>
          <w:b/>
          <w:sz w:val="24"/>
          <w:szCs w:val="24"/>
          <w:lang w:eastAsia="ru-RU"/>
        </w:rPr>
      </w:pPr>
      <w:r w:rsidRPr="001668FC">
        <w:rPr>
          <w:rFonts w:ascii="Times New Roman" w:hAnsi="Times New Roman"/>
          <w:b/>
          <w:sz w:val="26"/>
        </w:rPr>
        <w:t xml:space="preserve">Органы местного самоуправления осуществляют передачу в безвозмездное владение и пользование объектов </w:t>
      </w:r>
      <w:proofErr w:type="spellStart"/>
      <w:r w:rsidRPr="001668FC">
        <w:rPr>
          <w:rFonts w:ascii="Times New Roman" w:hAnsi="Times New Roman"/>
          <w:b/>
          <w:sz w:val="26"/>
        </w:rPr>
        <w:t>электросетевого</w:t>
      </w:r>
      <w:proofErr w:type="spellEnd"/>
      <w:r w:rsidRPr="001668FC">
        <w:rPr>
          <w:rFonts w:ascii="Times New Roman" w:hAnsi="Times New Roman"/>
          <w:b/>
          <w:sz w:val="26"/>
        </w:rPr>
        <w:t xml:space="preserve"> хозяйства, находящихся в муниципальной собственности, </w:t>
      </w:r>
      <w:proofErr w:type="spellStart"/>
      <w:r w:rsidRPr="001668FC">
        <w:rPr>
          <w:rFonts w:ascii="Times New Roman" w:hAnsi="Times New Roman"/>
          <w:b/>
          <w:sz w:val="26"/>
        </w:rPr>
        <w:t>системообразующей</w:t>
      </w:r>
      <w:proofErr w:type="spellEnd"/>
      <w:r w:rsidRPr="001668FC">
        <w:rPr>
          <w:rFonts w:ascii="Times New Roman" w:hAnsi="Times New Roman"/>
          <w:b/>
          <w:sz w:val="26"/>
        </w:rPr>
        <w:t xml:space="preserve"> территориальной сетевой организации или территориальной сетевой организации, действующих в границах Ленинградской области, в случаях, порядке и на условиях, которые установлены законодательством Российской Федерации об электроэнергетике</w:t>
      </w:r>
    </w:p>
    <w:p w:rsidR="00066BAD" w:rsidRPr="001668FC" w:rsidRDefault="00066BAD" w:rsidP="005E1C81">
      <w:pPr>
        <w:spacing w:line="240" w:lineRule="auto"/>
        <w:ind w:firstLine="709"/>
        <w:jc w:val="both"/>
        <w:outlineLvl w:val="1"/>
        <w:rPr>
          <w:rFonts w:ascii="Times New Roman" w:eastAsia="Times New Roman" w:hAnsi="Times New Roman" w:cs="Times New Roman"/>
          <w:b/>
          <w:bCs/>
          <w:sz w:val="24"/>
          <w:szCs w:val="24"/>
          <w:lang w:eastAsia="ru-RU"/>
        </w:rPr>
      </w:pPr>
      <w:bookmarkStart w:id="68" w:name="_Toc116440544"/>
      <w:r w:rsidRPr="001668FC">
        <w:rPr>
          <w:rFonts w:ascii="Times New Roman" w:eastAsia="Times New Roman" w:hAnsi="Times New Roman" w:cs="Times New Roman"/>
          <w:b/>
          <w:bCs/>
          <w:sz w:val="24"/>
          <w:szCs w:val="24"/>
          <w:lang w:eastAsia="ru-RU"/>
        </w:rPr>
        <w:t>Статья 58. Бюджет</w:t>
      </w:r>
      <w:bookmarkEnd w:id="68"/>
      <w:r w:rsidRPr="001668FC">
        <w:rPr>
          <w:rFonts w:ascii="Times New Roman" w:eastAsia="Times New Roman" w:hAnsi="Times New Roman" w:cs="Times New Roman"/>
          <w:b/>
          <w:bCs/>
          <w:sz w:val="24"/>
          <w:szCs w:val="24"/>
          <w:lang w:eastAsia="ru-RU"/>
        </w:rPr>
        <w:t> муниципального образования</w:t>
      </w:r>
    </w:p>
    <w:p w:rsidR="00066BAD" w:rsidRPr="001668FC" w:rsidRDefault="00066BAD" w:rsidP="00066BAD">
      <w:pPr>
        <w:numPr>
          <w:ilvl w:val="0"/>
          <w:numId w:val="26"/>
        </w:numPr>
        <w:spacing w:after="0" w:line="240" w:lineRule="auto"/>
        <w:ind w:left="0" w:firstLine="709"/>
        <w:jc w:val="both"/>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sz w:val="24"/>
          <w:szCs w:val="24"/>
          <w:lang w:eastAsia="ru-RU"/>
        </w:rPr>
        <w:t>Муниципальное образование имеет собственный бюджет (далее - местный бюджет).</w:t>
      </w:r>
    </w:p>
    <w:p w:rsidR="00066BAD" w:rsidRPr="001668FC" w:rsidRDefault="00066BAD" w:rsidP="00066BAD">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Составление и рассмотрение проекта местного бюджета, утверждение и исполнение местного бюджета, осуществление </w:t>
      </w:r>
      <w:proofErr w:type="gramStart"/>
      <w:r w:rsidRPr="001668FC">
        <w:rPr>
          <w:rFonts w:ascii="Times New Roman" w:eastAsia="Times New Roman" w:hAnsi="Times New Roman" w:cs="Times New Roman"/>
          <w:sz w:val="24"/>
          <w:szCs w:val="24"/>
          <w:lang w:eastAsia="ru-RU"/>
        </w:rPr>
        <w:t>контроля за</w:t>
      </w:r>
      <w:proofErr w:type="gramEnd"/>
      <w:r w:rsidRPr="001668FC">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50" w:tgtFrame="_blank" w:history="1">
        <w:r w:rsidRPr="001668FC">
          <w:rPr>
            <w:rFonts w:ascii="Times New Roman" w:eastAsia="Times New Roman" w:hAnsi="Times New Roman" w:cs="Times New Roman"/>
            <w:sz w:val="24"/>
            <w:szCs w:val="24"/>
            <w:lang w:eastAsia="ru-RU"/>
          </w:rPr>
          <w:t>Бюджетным кодексом</w:t>
        </w:r>
      </w:hyperlink>
      <w:r w:rsidRPr="001668FC">
        <w:rPr>
          <w:rFonts w:ascii="Times New Roman" w:eastAsia="Times New Roman" w:hAnsi="Times New Roman" w:cs="Times New Roman"/>
          <w:sz w:val="24"/>
          <w:szCs w:val="24"/>
          <w:lang w:eastAsia="ru-RU"/>
        </w:rPr>
        <w:t> Российской Федерации.</w:t>
      </w:r>
    </w:p>
    <w:p w:rsidR="00066BAD" w:rsidRPr="001668FC" w:rsidRDefault="00066BAD" w:rsidP="00066BAD">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Проект местного бюджета, решение об утверждении местного бюджета, годовой отчет о его исполнении</w:t>
      </w:r>
      <w:r w:rsidRPr="001668FC">
        <w:rPr>
          <w:rFonts w:ascii="Times New Roman" w:eastAsia="Times New Roman" w:hAnsi="Times New Roman" w:cs="Times New Roman"/>
          <w:b/>
          <w:bCs/>
          <w:sz w:val="24"/>
          <w:szCs w:val="24"/>
          <w:lang w:eastAsia="ru-RU"/>
        </w:rPr>
        <w:t>, </w:t>
      </w:r>
      <w:r w:rsidRPr="001668FC">
        <w:rPr>
          <w:rFonts w:ascii="Times New Roman" w:eastAsia="Times New Roman" w:hAnsi="Times New Roman" w:cs="Times New Roman"/>
          <w:sz w:val="24"/>
          <w:szCs w:val="24"/>
          <w:lang w:eastAsia="ru-RU"/>
        </w:rPr>
        <w:t xml:space="preserve">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работников муниципальных учреждений с </w:t>
      </w:r>
      <w:r w:rsidRPr="001668FC">
        <w:rPr>
          <w:rFonts w:ascii="Times New Roman" w:eastAsia="Times New Roman" w:hAnsi="Times New Roman" w:cs="Times New Roman"/>
          <w:sz w:val="24"/>
          <w:szCs w:val="24"/>
          <w:lang w:eastAsia="ru-RU"/>
        </w:rPr>
        <w:lastRenderedPageBreak/>
        <w:t>указанием фактических расходов на оплату их труда подлежат официальному опубликованию. Органы местного самоуправления муниципального образования обеспечивают жителям муниципального образования возможность ознакомиться с указанными документами и сведениями в случае невозможности их опубликования.</w:t>
      </w:r>
    </w:p>
    <w:p w:rsidR="00066BAD" w:rsidRPr="001668FC" w:rsidRDefault="00066BAD" w:rsidP="00066BAD">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51" w:tgtFrame="_blank" w:history="1">
        <w:r w:rsidRPr="001668FC">
          <w:rPr>
            <w:rFonts w:ascii="Times New Roman" w:eastAsia="Times New Roman" w:hAnsi="Times New Roman" w:cs="Times New Roman"/>
            <w:sz w:val="24"/>
            <w:szCs w:val="24"/>
            <w:lang w:eastAsia="ru-RU"/>
          </w:rPr>
          <w:t>Бюджетного кодекса</w:t>
        </w:r>
      </w:hyperlink>
      <w:r w:rsidRPr="001668FC">
        <w:rPr>
          <w:rFonts w:ascii="Times New Roman" w:eastAsia="Times New Roman" w:hAnsi="Times New Roman" w:cs="Times New Roman"/>
          <w:sz w:val="24"/>
          <w:szCs w:val="24"/>
          <w:lang w:eastAsia="ru-RU"/>
        </w:rPr>
        <w:t> Российской Федерации.</w:t>
      </w:r>
    </w:p>
    <w:p w:rsidR="00066BAD" w:rsidRPr="001668FC" w:rsidRDefault="00066BAD" w:rsidP="00066BAD">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Исполнение обеспечивается администрацией муниципального образования на основе сводной бюджетной росписи и кассового плана, единства кассы и подведомственности расходов.</w:t>
      </w:r>
    </w:p>
    <w:p w:rsidR="00066BAD" w:rsidRPr="001668FC" w:rsidRDefault="00066BAD" w:rsidP="00066BAD">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066BAD" w:rsidRPr="001668FC" w:rsidRDefault="00066BAD" w:rsidP="00066BAD">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Управление и (или) распоряжение советом депутатов или отдельными депутатами (группами депутатов) в какой бы то </w:t>
      </w:r>
      <w:proofErr w:type="gramStart"/>
      <w:r w:rsidRPr="001668FC">
        <w:rPr>
          <w:rFonts w:ascii="Times New Roman" w:eastAsia="Times New Roman" w:hAnsi="Times New Roman" w:cs="Times New Roman"/>
          <w:sz w:val="24"/>
          <w:szCs w:val="24"/>
          <w:lang w:eastAsia="ru-RU"/>
        </w:rPr>
        <w:t>ни было форме средствами местного бюджета в процессе его исполнения не допускаются</w:t>
      </w:r>
      <w:proofErr w:type="gramEnd"/>
      <w:r w:rsidRPr="001668FC">
        <w:rPr>
          <w:rFonts w:ascii="Times New Roman" w:eastAsia="Times New Roman" w:hAnsi="Times New Roman" w:cs="Times New Roman"/>
          <w:sz w:val="24"/>
          <w:szCs w:val="24"/>
          <w:lang w:eastAsia="ru-RU"/>
        </w:rPr>
        <w:t>, за исключением средств местного бюджета, направляемых на обеспечение деятельности совета депутатов и депутатов.</w:t>
      </w:r>
    </w:p>
    <w:p w:rsidR="00066BAD" w:rsidRPr="001668FC" w:rsidRDefault="00066BAD" w:rsidP="00066BAD">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1668FC">
        <w:rPr>
          <w:rFonts w:ascii="Times New Roman" w:eastAsia="Times New Roman" w:hAnsi="Times New Roman" w:cs="Times New Roman"/>
          <w:sz w:val="24"/>
          <w:szCs w:val="24"/>
          <w:lang w:eastAsia="ru-RU"/>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нормативными правовыми актами органов местного самоуправления муниципального образования в соответствии с их компетенцией, в соответствии с </w:t>
      </w:r>
      <w:hyperlink r:id="rId52" w:tgtFrame="_blank" w:history="1">
        <w:r w:rsidRPr="001668FC">
          <w:rPr>
            <w:rFonts w:ascii="Times New Roman" w:eastAsia="Times New Roman" w:hAnsi="Times New Roman" w:cs="Times New Roman"/>
            <w:sz w:val="24"/>
            <w:szCs w:val="24"/>
            <w:lang w:eastAsia="ru-RU"/>
          </w:rPr>
          <w:t>Бюджетным кодексом</w:t>
        </w:r>
      </w:hyperlink>
      <w:r w:rsidRPr="001668FC">
        <w:rPr>
          <w:rFonts w:ascii="Times New Roman" w:eastAsia="Times New Roman" w:hAnsi="Times New Roman" w:cs="Times New Roman"/>
          <w:sz w:val="24"/>
          <w:szCs w:val="24"/>
          <w:lang w:eastAsia="ru-RU"/>
        </w:rPr>
        <w:t> Российской Федерации, федеральным законодательством и областным законодательством Ленинградской области.</w:t>
      </w:r>
      <w:proofErr w:type="gramEnd"/>
    </w:p>
    <w:p w:rsidR="00066BAD" w:rsidRPr="001668FC" w:rsidRDefault="00066BAD" w:rsidP="00066BAD">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Муниципальное образование вправе привлекать заемные средства, в том числе за счет выпуска муниципальных ценных бумаг, в порядке, установленном советом депутатов в соответствии с требованиями федерального законодательства и областного законодательства Ленинградской области.</w:t>
      </w:r>
    </w:p>
    <w:p w:rsidR="00066BAD" w:rsidRPr="001668FC" w:rsidRDefault="00066BAD" w:rsidP="005E1C81">
      <w:pPr>
        <w:numPr>
          <w:ilvl w:val="0"/>
          <w:numId w:val="26"/>
        </w:numPr>
        <w:spacing w:line="240" w:lineRule="auto"/>
        <w:ind w:left="0"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Органы местного самоуправления в порядке, установленном федеральными законами и принимаемыми в соответствии с ними нормативными правовыми актами Российской Федерации, представляют в федеральные органы государственной власти и (или) органы государственной власти Ленинградской области отчеты об исполнении местного бюджета.</w:t>
      </w:r>
    </w:p>
    <w:p w:rsidR="00066BAD" w:rsidRPr="001668FC" w:rsidRDefault="00066BAD" w:rsidP="005E1C81">
      <w:pPr>
        <w:spacing w:line="240" w:lineRule="auto"/>
        <w:ind w:firstLine="709"/>
        <w:jc w:val="both"/>
        <w:outlineLvl w:val="1"/>
        <w:rPr>
          <w:rFonts w:ascii="Times New Roman" w:eastAsia="Times New Roman" w:hAnsi="Times New Roman" w:cs="Times New Roman"/>
          <w:b/>
          <w:bCs/>
          <w:sz w:val="24"/>
          <w:szCs w:val="24"/>
          <w:lang w:eastAsia="ru-RU"/>
        </w:rPr>
      </w:pPr>
      <w:bookmarkStart w:id="69" w:name="_Toc116440545"/>
      <w:r w:rsidRPr="001668FC">
        <w:rPr>
          <w:rFonts w:ascii="Times New Roman" w:eastAsia="Times New Roman" w:hAnsi="Times New Roman" w:cs="Times New Roman"/>
          <w:b/>
          <w:bCs/>
          <w:sz w:val="24"/>
          <w:szCs w:val="24"/>
          <w:lang w:eastAsia="ru-RU"/>
        </w:rPr>
        <w:t>Статья 59. Обеспечение минимального местного бюд</w:t>
      </w:r>
      <w:r w:rsidRPr="001668FC">
        <w:rPr>
          <w:rFonts w:ascii="Times New Roman" w:eastAsia="Times New Roman" w:hAnsi="Times New Roman" w:cs="Times New Roman"/>
          <w:b/>
          <w:bCs/>
          <w:spacing w:val="-4"/>
          <w:sz w:val="24"/>
          <w:szCs w:val="24"/>
          <w:lang w:eastAsia="ru-RU"/>
        </w:rPr>
        <w:t>жета</w:t>
      </w:r>
      <w:bookmarkEnd w:id="69"/>
    </w:p>
    <w:p w:rsidR="00066BAD" w:rsidRPr="001668FC" w:rsidRDefault="00066BAD" w:rsidP="005E1C8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pacing w:val="-2"/>
          <w:sz w:val="24"/>
          <w:szCs w:val="24"/>
          <w:lang w:eastAsia="ru-RU"/>
        </w:rPr>
        <w:t>Местному бюджету в порядке и случаях, предусмотренных федераль</w:t>
      </w:r>
      <w:r w:rsidRPr="001668FC">
        <w:rPr>
          <w:rFonts w:ascii="Times New Roman" w:eastAsia="Times New Roman" w:hAnsi="Times New Roman" w:cs="Times New Roman"/>
          <w:sz w:val="24"/>
          <w:szCs w:val="24"/>
          <w:lang w:eastAsia="ru-RU"/>
        </w:rPr>
        <w:t>ным законодательством и областным законодательством Ленинградской области, нормативными правовыми актами совета депутатов, осуществляется предоставление финансовой помощи из бюджетов других уровней, в том числе на обеспечение минимального местного бюджета.</w:t>
      </w:r>
    </w:p>
    <w:p w:rsidR="00066BAD" w:rsidRPr="001668FC" w:rsidRDefault="00066BAD" w:rsidP="005E1C8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lang w:eastAsia="ru-RU"/>
        </w:rPr>
        <w:t>Статья 60. Закупки для обеспечения муниципальных нужд</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066BAD" w:rsidRPr="001668FC" w:rsidRDefault="00066BAD" w:rsidP="005E1C8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Заказчиком по закупкам товаров, работ, услуг для обеспечения муниципальных нужд, финансируемых за счет средств местного бюджета, а также </w:t>
      </w:r>
      <w:r w:rsidRPr="001668FC">
        <w:rPr>
          <w:rFonts w:ascii="Times New Roman" w:eastAsia="Times New Roman" w:hAnsi="Times New Roman" w:cs="Times New Roman"/>
          <w:sz w:val="24"/>
          <w:szCs w:val="24"/>
          <w:lang w:eastAsia="ru-RU"/>
        </w:rPr>
        <w:lastRenderedPageBreak/>
        <w:t>внебюджетных источников финансирования, выступает администрация муниципального образования либо организации, ею уполномоченные.</w:t>
      </w:r>
    </w:p>
    <w:p w:rsidR="00066BAD" w:rsidRPr="001668FC" w:rsidRDefault="00066BAD" w:rsidP="005E1C8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lang w:eastAsia="ru-RU"/>
        </w:rPr>
        <w:t>Статья 60.1.  Финансовое и иное обеспечение реализации инициативных проектов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 xml:space="preserve">1. Источником финансового обеспечения реализации инициативных проектов, предусмотренных статьей 26.1 настоящего Устава, являются предусмотренные нормативным правовым актом совета депутатов о бюджете муниципального образования бюджетные ассигнования на реализацию инициативных проектов, </w:t>
      </w:r>
      <w:proofErr w:type="gramStart"/>
      <w:r w:rsidRPr="001668FC">
        <w:rPr>
          <w:rFonts w:ascii="Times New Roman" w:eastAsia="Times New Roman" w:hAnsi="Times New Roman" w:cs="Times New Roman"/>
          <w:sz w:val="24"/>
          <w:szCs w:val="24"/>
          <w:lang w:eastAsia="ru-RU"/>
        </w:rPr>
        <w:t>формируемые</w:t>
      </w:r>
      <w:proofErr w:type="gramEnd"/>
      <w:r w:rsidRPr="001668FC">
        <w:rPr>
          <w:rFonts w:ascii="Times New Roman" w:eastAsia="Times New Roman" w:hAnsi="Times New Roman" w:cs="Times New Roman"/>
          <w:sz w:val="24"/>
          <w:szCs w:val="24"/>
          <w:lang w:eastAsia="ru-RU"/>
        </w:rPr>
        <w:t xml:space="preserve"> в том числе с учетом объемов инициативных платежей и (или) межбюджетных трансфертов из бюджета Ленинградской области, предоставленных в целях финансового обеспечения соответствующих расходных обязательств муниципального образования.</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53" w:tgtFrame="_blank" w:history="1">
        <w:r w:rsidRPr="001668FC">
          <w:rPr>
            <w:rFonts w:ascii="Times New Roman" w:eastAsia="Times New Roman" w:hAnsi="Times New Roman" w:cs="Times New Roman"/>
            <w:sz w:val="24"/>
            <w:szCs w:val="24"/>
            <w:lang w:eastAsia="ru-RU"/>
          </w:rPr>
          <w:t>Бюджетным кодексом</w:t>
        </w:r>
      </w:hyperlink>
      <w:r w:rsidRPr="001668FC">
        <w:rPr>
          <w:rFonts w:ascii="Times New Roman" w:eastAsia="Times New Roman" w:hAnsi="Times New Roman" w:cs="Times New Roman"/>
          <w:sz w:val="24"/>
          <w:szCs w:val="24"/>
          <w:lang w:eastAsia="ru-RU"/>
        </w:rPr>
        <w:t> Российской Федерации в бюджет муниципального образования в целях реализации конкретных инициативных проектов.</w:t>
      </w:r>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в случаях, предусмотренных пунктом 3 статьи 56.1 </w:t>
      </w:r>
      <w:hyperlink r:id="rId54" w:tgtFrame="_blank" w:history="1">
        <w:r w:rsidRPr="001668FC">
          <w:rPr>
            <w:rFonts w:ascii="Times New Roman" w:eastAsia="Times New Roman" w:hAnsi="Times New Roman" w:cs="Times New Roman"/>
            <w:spacing w:val="4"/>
            <w:sz w:val="24"/>
            <w:szCs w:val="24"/>
            <w:lang w:eastAsia="ru-RU"/>
          </w:rPr>
          <w:t>Федерального закона № 131-ФЗ</w:t>
        </w:r>
      </w:hyperlink>
      <w:r w:rsidRPr="001668FC">
        <w:rPr>
          <w:rFonts w:ascii="Times New Roman" w:eastAsia="Times New Roman" w:hAnsi="Times New Roman" w:cs="Times New Roman"/>
          <w:sz w:val="24"/>
          <w:szCs w:val="24"/>
          <w:lang w:eastAsia="ru-RU"/>
        </w:rPr>
        <w:t>, определяется нормативным правовым актом совета депутатов.</w:t>
      </w:r>
    </w:p>
    <w:p w:rsidR="00AE0C79" w:rsidRPr="001668FC" w:rsidRDefault="00066BAD" w:rsidP="005E1C8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E0C79" w:rsidRPr="001668FC" w:rsidRDefault="00AE0C79">
      <w:pPr>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br w:type="page"/>
      </w:r>
    </w:p>
    <w:p w:rsidR="00892E5A" w:rsidRPr="001668FC" w:rsidRDefault="00892E5A" w:rsidP="000469B4">
      <w:pPr>
        <w:spacing w:line="240" w:lineRule="auto"/>
        <w:ind w:left="851"/>
        <w:jc w:val="center"/>
        <w:rPr>
          <w:rFonts w:ascii="Times New Roman" w:hAnsi="Times New Roman"/>
          <w:b/>
          <w:bCs/>
          <w:sz w:val="26"/>
          <w:szCs w:val="26"/>
        </w:rPr>
      </w:pPr>
      <w:r w:rsidRPr="001668FC">
        <w:rPr>
          <w:rFonts w:ascii="Times New Roman" w:hAnsi="Times New Roman"/>
          <w:b/>
          <w:bCs/>
          <w:sz w:val="26"/>
          <w:szCs w:val="26"/>
        </w:rPr>
        <w:lastRenderedPageBreak/>
        <w:t>Глава 5.1. Международные и внешнеэкономические связи органов местного самоуправления</w:t>
      </w:r>
    </w:p>
    <w:p w:rsidR="00892E5A" w:rsidRPr="001668FC" w:rsidRDefault="00892E5A" w:rsidP="002155BF">
      <w:pPr>
        <w:spacing w:line="240" w:lineRule="auto"/>
        <w:ind w:left="851"/>
        <w:jc w:val="both"/>
        <w:rPr>
          <w:rFonts w:ascii="Times New Roman" w:hAnsi="Times New Roman"/>
          <w:b/>
          <w:bCs/>
          <w:sz w:val="26"/>
          <w:szCs w:val="26"/>
        </w:rPr>
      </w:pPr>
      <w:r w:rsidRPr="001668FC">
        <w:rPr>
          <w:rFonts w:ascii="Times New Roman" w:hAnsi="Times New Roman"/>
          <w:b/>
          <w:bCs/>
          <w:sz w:val="26"/>
          <w:szCs w:val="26"/>
        </w:rPr>
        <w:t>Статья 60.2. Полномочия органов местного самоуправления в сфере международных и внешнеэкономических связей</w:t>
      </w:r>
    </w:p>
    <w:p w:rsidR="00892E5A" w:rsidRPr="001668FC" w:rsidRDefault="00892E5A" w:rsidP="000469B4">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Ленинградской области в порядке, установленном законом Ленинградской области.</w:t>
      </w:r>
    </w:p>
    <w:p w:rsidR="00892E5A" w:rsidRPr="001668FC" w:rsidRDefault="00892E5A" w:rsidP="000469B4">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2. К полномочиям органов местного самоуправления в сфере международных и внешнеэкономических связей относятся:</w:t>
      </w:r>
    </w:p>
    <w:p w:rsidR="00892E5A" w:rsidRPr="001668FC" w:rsidRDefault="00892E5A" w:rsidP="000469B4">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892E5A" w:rsidRPr="001668FC" w:rsidRDefault="00892E5A" w:rsidP="000469B4">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892E5A" w:rsidRPr="001668FC" w:rsidRDefault="00892E5A" w:rsidP="000469B4">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892E5A" w:rsidRPr="001668FC" w:rsidRDefault="00892E5A" w:rsidP="000469B4">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4) участие в разработке и реализации проектов международных программ межмуниципального сотрудничества;</w:t>
      </w:r>
    </w:p>
    <w:p w:rsidR="00892E5A" w:rsidRPr="001668FC" w:rsidRDefault="00892E5A" w:rsidP="000469B4">
      <w:pPr>
        <w:spacing w:line="240" w:lineRule="auto"/>
        <w:ind w:firstLine="709"/>
        <w:jc w:val="both"/>
        <w:rPr>
          <w:rFonts w:ascii="Times New Roman" w:hAnsi="Times New Roman"/>
          <w:b/>
          <w:sz w:val="26"/>
          <w:szCs w:val="26"/>
        </w:rPr>
      </w:pPr>
      <w:r w:rsidRPr="001668FC">
        <w:rPr>
          <w:rFonts w:ascii="Times New Roman" w:hAnsi="Times New Roman"/>
          <w:b/>
          <w:sz w:val="26"/>
          <w:szCs w:val="26"/>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Ленинградской области.</w:t>
      </w:r>
    </w:p>
    <w:p w:rsidR="00892E5A" w:rsidRPr="001668FC" w:rsidRDefault="00892E5A" w:rsidP="000469B4">
      <w:pPr>
        <w:spacing w:line="240" w:lineRule="auto"/>
        <w:ind w:left="851"/>
        <w:jc w:val="both"/>
        <w:rPr>
          <w:rFonts w:ascii="Times New Roman" w:hAnsi="Times New Roman"/>
          <w:b/>
          <w:bCs/>
          <w:sz w:val="26"/>
          <w:szCs w:val="26"/>
        </w:rPr>
      </w:pPr>
      <w:r w:rsidRPr="001668FC">
        <w:rPr>
          <w:rFonts w:ascii="Times New Roman" w:hAnsi="Times New Roman"/>
          <w:b/>
          <w:bCs/>
          <w:sz w:val="26"/>
          <w:szCs w:val="26"/>
        </w:rPr>
        <w:t>Статья 60.3. Соглашения об осуществлении международных и внешнеэкономических связей органов местного самоуправления</w:t>
      </w:r>
    </w:p>
    <w:p w:rsidR="00892E5A" w:rsidRPr="001668FC" w:rsidRDefault="00892E5A" w:rsidP="000469B4">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Ленинградской области, в порядке, определяемом Ленинградской областью.</w:t>
      </w:r>
    </w:p>
    <w:p w:rsidR="00892E5A" w:rsidRPr="001668FC" w:rsidRDefault="00892E5A" w:rsidP="000469B4">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 xml:space="preserve">2. Регистрация органами государственной власти Ленинградской области соглашений об осуществлении международных и внешнеэкономических связей </w:t>
      </w:r>
      <w:proofErr w:type="gramStart"/>
      <w:r w:rsidRPr="001668FC">
        <w:rPr>
          <w:rFonts w:ascii="Times New Roman" w:hAnsi="Times New Roman"/>
          <w:b/>
          <w:sz w:val="26"/>
          <w:szCs w:val="26"/>
        </w:rPr>
        <w:t>органов местного самоуправления Кировского городского поселения Кировского муниципального района Ленинградской области</w:t>
      </w:r>
      <w:proofErr w:type="gramEnd"/>
      <w:r w:rsidRPr="001668FC">
        <w:rPr>
          <w:rFonts w:ascii="Times New Roman" w:hAnsi="Times New Roman"/>
          <w:b/>
          <w:sz w:val="26"/>
          <w:szCs w:val="26"/>
        </w:rPr>
        <w:t xml:space="preserve"> осуществляется в порядке, определяемом законом Ленинградской области, и является обязательным условием вступления таких соглашений в силу.</w:t>
      </w:r>
    </w:p>
    <w:p w:rsidR="00892E5A" w:rsidRPr="001668FC" w:rsidRDefault="00892E5A" w:rsidP="000469B4">
      <w:pPr>
        <w:spacing w:line="240" w:lineRule="auto"/>
        <w:ind w:firstLine="709"/>
        <w:jc w:val="both"/>
        <w:rPr>
          <w:rFonts w:ascii="Times New Roman" w:hAnsi="Times New Roman"/>
          <w:b/>
          <w:sz w:val="26"/>
          <w:szCs w:val="26"/>
        </w:rPr>
      </w:pPr>
      <w:r w:rsidRPr="001668FC">
        <w:rPr>
          <w:rFonts w:ascii="Times New Roman" w:hAnsi="Times New Roman"/>
          <w:b/>
          <w:sz w:val="26"/>
          <w:szCs w:val="26"/>
        </w:rP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892E5A" w:rsidRPr="001668FC" w:rsidRDefault="00892E5A" w:rsidP="00C34B87">
      <w:pPr>
        <w:spacing w:line="240" w:lineRule="auto"/>
        <w:ind w:left="709"/>
        <w:jc w:val="both"/>
        <w:rPr>
          <w:rFonts w:ascii="Times New Roman" w:hAnsi="Times New Roman"/>
          <w:b/>
          <w:bCs/>
          <w:sz w:val="26"/>
          <w:szCs w:val="26"/>
        </w:rPr>
      </w:pPr>
      <w:r w:rsidRPr="001668FC">
        <w:rPr>
          <w:rFonts w:ascii="Times New Roman" w:hAnsi="Times New Roman"/>
          <w:b/>
          <w:bCs/>
          <w:sz w:val="26"/>
          <w:szCs w:val="26"/>
        </w:rPr>
        <w:lastRenderedPageBreak/>
        <w:t>Статья 60.4. Информирование об осуществлении международных и внешнеэкономических связей органов местного самоуправления</w:t>
      </w:r>
    </w:p>
    <w:p w:rsidR="00892E5A" w:rsidRPr="001668FC" w:rsidRDefault="00892E5A" w:rsidP="000469B4">
      <w:pPr>
        <w:spacing w:line="240" w:lineRule="auto"/>
        <w:ind w:firstLine="709"/>
        <w:jc w:val="both"/>
        <w:rPr>
          <w:rFonts w:ascii="Times New Roman" w:hAnsi="Times New Roman"/>
          <w:b/>
          <w:sz w:val="26"/>
          <w:szCs w:val="26"/>
        </w:rPr>
      </w:pPr>
      <w:r w:rsidRPr="001668FC">
        <w:rPr>
          <w:rFonts w:ascii="Times New Roman" w:hAnsi="Times New Roman"/>
          <w:b/>
          <w:sz w:val="26"/>
          <w:szCs w:val="26"/>
        </w:rPr>
        <w:t>Глава муниципального образования ежегодно до 15 января информирует уполномоченный орган государственной власти Ленинградской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892E5A" w:rsidRPr="001668FC" w:rsidRDefault="00892E5A" w:rsidP="00C34B87">
      <w:pPr>
        <w:spacing w:line="240" w:lineRule="auto"/>
        <w:ind w:left="709"/>
        <w:jc w:val="both"/>
        <w:rPr>
          <w:rFonts w:ascii="Times New Roman" w:hAnsi="Times New Roman"/>
          <w:b/>
          <w:bCs/>
          <w:sz w:val="26"/>
          <w:szCs w:val="26"/>
        </w:rPr>
      </w:pPr>
      <w:bookmarkStart w:id="70" w:name="_GoBack"/>
      <w:bookmarkEnd w:id="70"/>
      <w:r w:rsidRPr="001668FC">
        <w:rPr>
          <w:rFonts w:ascii="Times New Roman" w:hAnsi="Times New Roman"/>
          <w:b/>
          <w:bCs/>
          <w:sz w:val="26"/>
          <w:szCs w:val="26"/>
        </w:rPr>
        <w:t>Статья 60.5. Перечень соглашений об осуществлении международных и внешнеэкономических связей органов местного самоуправления</w:t>
      </w:r>
    </w:p>
    <w:p w:rsidR="00892E5A" w:rsidRPr="001668FC" w:rsidRDefault="00892E5A" w:rsidP="000469B4">
      <w:pPr>
        <w:spacing w:after="0" w:line="240" w:lineRule="auto"/>
        <w:ind w:firstLine="709"/>
        <w:jc w:val="both"/>
        <w:rPr>
          <w:rFonts w:ascii="Times New Roman" w:hAnsi="Times New Roman"/>
          <w:b/>
          <w:sz w:val="26"/>
          <w:szCs w:val="26"/>
        </w:rPr>
      </w:pPr>
      <w:r w:rsidRPr="001668FC">
        <w:rPr>
          <w:rFonts w:ascii="Times New Roman" w:hAnsi="Times New Roman"/>
          <w:b/>
          <w:sz w:val="26"/>
          <w:szCs w:val="26"/>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в порядке, определенном высшим исполнительным органом Ленинградской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в том числе соглашения, утратившие силу.</w:t>
      </w:r>
    </w:p>
    <w:p w:rsidR="00892E5A" w:rsidRPr="001668FC" w:rsidRDefault="00892E5A" w:rsidP="004B13D1">
      <w:pPr>
        <w:spacing w:after="360" w:line="240" w:lineRule="auto"/>
        <w:ind w:firstLine="709"/>
        <w:jc w:val="both"/>
        <w:rPr>
          <w:rFonts w:ascii="Times New Roman" w:hAnsi="Times New Roman"/>
          <w:b/>
          <w:sz w:val="26"/>
          <w:szCs w:val="26"/>
        </w:rPr>
      </w:pPr>
      <w:r w:rsidRPr="001668FC">
        <w:rPr>
          <w:rFonts w:ascii="Times New Roman" w:hAnsi="Times New Roman"/>
          <w:b/>
          <w:sz w:val="26"/>
          <w:szCs w:val="26"/>
        </w:rPr>
        <w:t>2. Глава муниципального образования ежегодно до 15 января направляет в уполномоченный орган государственной власти Ленинградской области перечень соглашений об осуществлении международных и внешнеэкономических связей органов местного самоуправления, включая в него соглашения, заключенные и утратившие силу в предыдущем году. В случае</w:t>
      </w:r>
      <w:proofErr w:type="gramStart"/>
      <w:r w:rsidRPr="001668FC">
        <w:rPr>
          <w:rFonts w:ascii="Times New Roman" w:hAnsi="Times New Roman"/>
          <w:b/>
          <w:sz w:val="26"/>
          <w:szCs w:val="26"/>
        </w:rPr>
        <w:t>,</w:t>
      </w:r>
      <w:proofErr w:type="gramEnd"/>
      <w:r w:rsidRPr="001668FC">
        <w:rPr>
          <w:rFonts w:ascii="Times New Roman" w:hAnsi="Times New Roman"/>
          <w:b/>
          <w:sz w:val="26"/>
          <w:szCs w:val="26"/>
        </w:rP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в том числе соглашения, утратившие силу.</w:t>
      </w:r>
    </w:p>
    <w:p w:rsidR="00066BAD" w:rsidRPr="001668FC" w:rsidRDefault="00066BAD" w:rsidP="004B13D1">
      <w:pPr>
        <w:spacing w:after="360" w:line="240" w:lineRule="auto"/>
        <w:ind w:firstLine="709"/>
        <w:jc w:val="center"/>
        <w:outlineLvl w:val="0"/>
        <w:rPr>
          <w:rFonts w:ascii="Times New Roman" w:eastAsia="Times New Roman" w:hAnsi="Times New Roman" w:cs="Times New Roman"/>
          <w:b/>
          <w:bCs/>
          <w:kern w:val="36"/>
          <w:sz w:val="24"/>
          <w:szCs w:val="24"/>
          <w:lang w:eastAsia="ru-RU"/>
        </w:rPr>
      </w:pPr>
      <w:bookmarkStart w:id="71" w:name="_Toc116440547"/>
      <w:r w:rsidRPr="001668FC">
        <w:rPr>
          <w:rFonts w:ascii="Times New Roman" w:eastAsia="Times New Roman" w:hAnsi="Times New Roman" w:cs="Times New Roman"/>
          <w:b/>
          <w:bCs/>
          <w:kern w:val="36"/>
          <w:sz w:val="24"/>
          <w:szCs w:val="24"/>
          <w:lang w:eastAsia="ru-RU"/>
        </w:rPr>
        <w:t>Глава 6. Ответственность органов местного самоуправления муниципального образования и должностных лиц муниципального образования, контроль и надзор за их деятельностью</w:t>
      </w:r>
      <w:bookmarkEnd w:id="71"/>
    </w:p>
    <w:p w:rsidR="00066BAD" w:rsidRPr="001668FC" w:rsidRDefault="00066BAD" w:rsidP="004B13D1">
      <w:pPr>
        <w:spacing w:line="240" w:lineRule="auto"/>
        <w:ind w:firstLine="709"/>
        <w:jc w:val="both"/>
        <w:outlineLvl w:val="1"/>
        <w:rPr>
          <w:rFonts w:ascii="Times New Roman" w:eastAsia="Times New Roman" w:hAnsi="Times New Roman" w:cs="Times New Roman"/>
          <w:b/>
          <w:bCs/>
          <w:sz w:val="24"/>
          <w:szCs w:val="24"/>
          <w:lang w:eastAsia="ru-RU"/>
        </w:rPr>
      </w:pPr>
      <w:bookmarkStart w:id="72" w:name="_Toc116440548"/>
      <w:r w:rsidRPr="001668FC">
        <w:rPr>
          <w:rFonts w:ascii="Times New Roman" w:eastAsia="Times New Roman" w:hAnsi="Times New Roman" w:cs="Times New Roman"/>
          <w:b/>
          <w:bCs/>
          <w:spacing w:val="-4"/>
          <w:sz w:val="24"/>
          <w:szCs w:val="24"/>
          <w:lang w:eastAsia="ru-RU"/>
        </w:rPr>
        <w:t xml:space="preserve">Статья 61. </w:t>
      </w:r>
      <w:bookmarkEnd w:id="72"/>
      <w:r w:rsidR="004B13D1" w:rsidRPr="001668FC">
        <w:rPr>
          <w:rFonts w:ascii="Times New Roman" w:hAnsi="Times New Roman"/>
          <w:b/>
          <w:sz w:val="26"/>
          <w:szCs w:val="26"/>
        </w:rPr>
        <w:t>Ответственность лиц, замещающих муниципальные должности</w:t>
      </w:r>
    </w:p>
    <w:p w:rsidR="004B13D1" w:rsidRPr="001668FC" w:rsidRDefault="004B13D1" w:rsidP="004B13D1">
      <w:pPr>
        <w:pStyle w:val="13"/>
        <w:spacing w:line="240" w:lineRule="auto"/>
        <w:ind w:left="0" w:firstLine="700"/>
        <w:rPr>
          <w:rFonts w:ascii="Times New Roman" w:hAnsi="Times New Roman"/>
          <w:b/>
          <w:sz w:val="26"/>
        </w:rPr>
      </w:pPr>
      <w:bookmarkStart w:id="73" w:name="_Toc116440549"/>
      <w:r w:rsidRPr="001668FC">
        <w:rPr>
          <w:rFonts w:ascii="Times New Roman" w:hAnsi="Times New Roman"/>
          <w:b/>
          <w:sz w:val="26"/>
        </w:rPr>
        <w:t>1. Полномочия лица, замещающего муниципальную должность муниципального образования,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t xml:space="preserve">2. </w:t>
      </w:r>
      <w:proofErr w:type="gramStart"/>
      <w:r w:rsidRPr="001668FC">
        <w:rPr>
          <w:rFonts w:ascii="Times New Roman" w:hAnsi="Times New Roman"/>
          <w:b/>
          <w:sz w:val="26"/>
        </w:rPr>
        <w:t xml:space="preserve">К лицу, замещающему муниципальную должность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w:t>
      </w:r>
      <w:r w:rsidRPr="001668FC">
        <w:rPr>
          <w:rFonts w:ascii="Times New Roman" w:hAnsi="Times New Roman"/>
          <w:b/>
          <w:sz w:val="26"/>
        </w:rPr>
        <w:lastRenderedPageBreak/>
        <w:t>применены следующие меры ответственности:</w:t>
      </w:r>
      <w:proofErr w:type="gramEnd"/>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t>1) предупреждение;</w:t>
      </w:r>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t>4) запрет занимать должности в соответствующем органе местного самоуправления до прекращения срока его полномочий;</w:t>
      </w:r>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t>5) запрет исполнять полномочия на постоянной основе до прекращения срока его полномочий.</w:t>
      </w:r>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t>3. Порядок принятия решения о применении к лицу, замещающему муниципальную должность муниципального образования, мер ответственности, указанных в части 4 настоящей статьи Устава, определяется муниципальным правовым актом в соответствии с законом Ленинградской области.</w:t>
      </w:r>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t xml:space="preserve">4. </w:t>
      </w:r>
      <w:proofErr w:type="gramStart"/>
      <w:r w:rsidRPr="001668FC">
        <w:rPr>
          <w:rFonts w:ascii="Times New Roman" w:hAnsi="Times New Roman"/>
          <w:b/>
          <w:sz w:val="26"/>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w:t>
      </w:r>
      <w:proofErr w:type="gramEnd"/>
      <w:r w:rsidRPr="001668FC">
        <w:rPr>
          <w:rFonts w:ascii="Times New Roman" w:hAnsi="Times New Roman"/>
          <w:b/>
          <w:sz w:val="26"/>
        </w:rPr>
        <w:t>,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t xml:space="preserve">5. </w:t>
      </w:r>
      <w:proofErr w:type="gramStart"/>
      <w:r w:rsidRPr="001668FC">
        <w:rPr>
          <w:rFonts w:ascii="Times New Roman" w:hAnsi="Times New Roman"/>
          <w:b/>
          <w:sz w:val="26"/>
        </w:rPr>
        <w:t xml:space="preserve">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proofErr w:type="spellStart"/>
      <w:r w:rsidRPr="001668FC">
        <w:rPr>
          <w:rFonts w:ascii="Times New Roman" w:hAnsi="Times New Roman"/>
          <w:b/>
          <w:sz w:val="26"/>
        </w:rPr>
        <w:t>оперативно-разыскных</w:t>
      </w:r>
      <w:proofErr w:type="spellEnd"/>
      <w:r w:rsidRPr="001668FC">
        <w:rPr>
          <w:rFonts w:ascii="Times New Roman" w:hAnsi="Times New Roman"/>
          <w:b/>
          <w:sz w:val="26"/>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1668FC">
        <w:rPr>
          <w:rFonts w:ascii="Times New Roman" w:hAnsi="Times New Roman"/>
          <w:b/>
          <w:sz w:val="26"/>
        </w:rPr>
        <w:t xml:space="preserve"> документов устанавливаются федеральными законами.</w:t>
      </w:r>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t>6.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4B13D1" w:rsidRPr="001668FC" w:rsidRDefault="004B13D1" w:rsidP="004B13D1">
      <w:pPr>
        <w:pStyle w:val="13"/>
        <w:spacing w:line="240" w:lineRule="auto"/>
        <w:ind w:left="0" w:firstLine="700"/>
        <w:rPr>
          <w:rFonts w:ascii="Times New Roman" w:hAnsi="Times New Roman"/>
          <w:b/>
          <w:sz w:val="26"/>
        </w:rPr>
      </w:pPr>
      <w:r w:rsidRPr="001668FC">
        <w:rPr>
          <w:rFonts w:ascii="Times New Roman" w:hAnsi="Times New Roman"/>
          <w:b/>
          <w:sz w:val="26"/>
        </w:rPr>
        <w:lastRenderedPageBreak/>
        <w:t xml:space="preserve">7. </w:t>
      </w:r>
      <w:proofErr w:type="gramStart"/>
      <w:r w:rsidRPr="001668FC">
        <w:rPr>
          <w:rFonts w:ascii="Times New Roman" w:hAnsi="Times New Roman"/>
          <w:b/>
          <w:sz w:val="26"/>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066BAD" w:rsidRPr="001668FC" w:rsidRDefault="00066BAD" w:rsidP="005E1C81">
      <w:pPr>
        <w:spacing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b/>
          <w:bCs/>
          <w:strike/>
          <w:sz w:val="24"/>
          <w:szCs w:val="24"/>
          <w:lang w:eastAsia="ru-RU"/>
        </w:rPr>
        <w:t>Статья 61.1. Удаление главы муниципального образования в отставку</w:t>
      </w:r>
      <w:bookmarkEnd w:id="73"/>
    </w:p>
    <w:p w:rsidR="00066BAD" w:rsidRPr="001668FC" w:rsidRDefault="00066BAD" w:rsidP="00066BAD">
      <w:pPr>
        <w:spacing w:after="0" w:line="240" w:lineRule="auto"/>
        <w:ind w:firstLine="709"/>
        <w:jc w:val="both"/>
        <w:outlineLvl w:val="0"/>
        <w:rPr>
          <w:rFonts w:ascii="Times New Roman" w:eastAsia="Times New Roman" w:hAnsi="Times New Roman" w:cs="Times New Roman"/>
          <w:b/>
          <w:bCs/>
          <w:strike/>
          <w:kern w:val="36"/>
          <w:sz w:val="24"/>
          <w:szCs w:val="24"/>
          <w:lang w:eastAsia="ru-RU"/>
        </w:rPr>
      </w:pPr>
      <w:r w:rsidRPr="001668FC">
        <w:rPr>
          <w:rFonts w:ascii="Times New Roman" w:eastAsia="Times New Roman" w:hAnsi="Times New Roman" w:cs="Times New Roman"/>
          <w:strike/>
          <w:kern w:val="36"/>
          <w:sz w:val="24"/>
          <w:szCs w:val="24"/>
          <w:lang w:eastAsia="ru-RU"/>
        </w:rPr>
        <w:t>1.</w:t>
      </w:r>
      <w:r w:rsidRPr="001668FC">
        <w:rPr>
          <w:rFonts w:ascii="Times New Roman" w:eastAsia="Times New Roman" w:hAnsi="Times New Roman" w:cs="Times New Roman"/>
          <w:b/>
          <w:bCs/>
          <w:strike/>
          <w:kern w:val="36"/>
          <w:sz w:val="24"/>
          <w:szCs w:val="24"/>
          <w:lang w:eastAsia="ru-RU"/>
        </w:rPr>
        <w:t> </w:t>
      </w:r>
      <w:r w:rsidRPr="001668FC">
        <w:rPr>
          <w:rFonts w:ascii="Times New Roman" w:eastAsia="Times New Roman" w:hAnsi="Times New Roman" w:cs="Times New Roman"/>
          <w:strike/>
          <w:kern w:val="36"/>
          <w:sz w:val="24"/>
          <w:szCs w:val="24"/>
          <w:lang w:eastAsia="ru-RU"/>
        </w:rPr>
        <w:t>Совет депутатов в соответствии с </w:t>
      </w:r>
      <w:hyperlink r:id="rId55" w:tgtFrame="_blank" w:history="1">
        <w:r w:rsidRPr="001668FC">
          <w:rPr>
            <w:rFonts w:ascii="Times New Roman" w:eastAsia="Times New Roman" w:hAnsi="Times New Roman" w:cs="Times New Roman"/>
            <w:strike/>
            <w:spacing w:val="4"/>
            <w:kern w:val="36"/>
            <w:sz w:val="24"/>
            <w:szCs w:val="24"/>
            <w:lang w:eastAsia="ru-RU"/>
          </w:rPr>
          <w:t>Федеральным законом № 131-ФЗ</w:t>
        </w:r>
      </w:hyperlink>
      <w:r w:rsidRPr="001668FC">
        <w:rPr>
          <w:rFonts w:ascii="Times New Roman" w:eastAsia="Times New Roman" w:hAnsi="Times New Roman" w:cs="Times New Roman"/>
          <w:strike/>
          <w:kern w:val="36"/>
          <w:sz w:val="24"/>
          <w:szCs w:val="24"/>
          <w:lang w:eastAsia="ru-RU"/>
        </w:rPr>
        <w:t> вправе удалить главу муниципального образования в отставку по инициативе совета депутатов или по инициативе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2. Основаниями для удаления главы муниципального образования в отставку являются:</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61.2 настоящего Устава;</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Уставом и действующим законодательством Российской Федерации,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3) неудовлетворительная оценка деятельности главы муниципального образования советом депутатов по результатам его ежегодного отчета перед советом депутатов, данная два раза подряд.</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proofErr w:type="gramStart"/>
      <w:r w:rsidRPr="001668FC">
        <w:rPr>
          <w:rFonts w:ascii="Times New Roman" w:eastAsia="Times New Roman" w:hAnsi="Times New Roman" w:cs="Times New Roman"/>
          <w:strike/>
          <w:sz w:val="24"/>
          <w:szCs w:val="24"/>
          <w:lang w:eastAsia="ru-RU"/>
        </w:rPr>
        <w:t>4) несоблюдение ограничений, запретов, неисполнение обязанностей, которые установлены Федеральным законом </w:t>
      </w:r>
      <w:hyperlink r:id="rId56" w:tgtFrame="_blank" w:history="1">
        <w:r w:rsidRPr="001668FC">
          <w:rPr>
            <w:rFonts w:ascii="Times New Roman" w:eastAsia="Times New Roman" w:hAnsi="Times New Roman" w:cs="Times New Roman"/>
            <w:strike/>
            <w:sz w:val="24"/>
            <w:szCs w:val="24"/>
            <w:lang w:eastAsia="ru-RU"/>
          </w:rPr>
          <w:t>от 25 декабря 2008 года № 273-ФЗ</w:t>
        </w:r>
      </w:hyperlink>
      <w:r w:rsidRPr="001668FC">
        <w:rPr>
          <w:rFonts w:ascii="Times New Roman" w:eastAsia="Times New Roman" w:hAnsi="Times New Roman" w:cs="Times New Roman"/>
          <w:strike/>
          <w:sz w:val="24"/>
          <w:szCs w:val="24"/>
          <w:lang w:eastAsia="ru-RU"/>
        </w:rPr>
        <w:t> «О противодействии коррупции», Федеральным законом </w:t>
      </w:r>
      <w:hyperlink r:id="rId57" w:tgtFrame="_blank" w:history="1">
        <w:r w:rsidRPr="001668FC">
          <w:rPr>
            <w:rFonts w:ascii="Times New Roman" w:eastAsia="Times New Roman" w:hAnsi="Times New Roman" w:cs="Times New Roman"/>
            <w:strike/>
            <w:sz w:val="24"/>
            <w:szCs w:val="24"/>
            <w:lang w:eastAsia="ru-RU"/>
          </w:rPr>
          <w:t>от 3 декабря 2012 года № 230-ФЗ</w:t>
        </w:r>
      </w:hyperlink>
      <w:r w:rsidRPr="001668FC">
        <w:rPr>
          <w:rFonts w:ascii="Times New Roman" w:eastAsia="Times New Roman" w:hAnsi="Times New Roman" w:cs="Times New Roman"/>
          <w:strike/>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58" w:tgtFrame="_blank" w:history="1">
        <w:r w:rsidRPr="001668FC">
          <w:rPr>
            <w:rFonts w:ascii="Times New Roman" w:eastAsia="Times New Roman" w:hAnsi="Times New Roman" w:cs="Times New Roman"/>
            <w:strike/>
            <w:sz w:val="24"/>
            <w:szCs w:val="24"/>
            <w:lang w:eastAsia="ru-RU"/>
          </w:rPr>
          <w:t>от 7 мая 2013 года № 79-ФЗ</w:t>
        </w:r>
      </w:hyperlink>
      <w:r w:rsidRPr="001668FC">
        <w:rPr>
          <w:rFonts w:ascii="Times New Roman" w:eastAsia="Times New Roman" w:hAnsi="Times New Roman" w:cs="Times New Roman"/>
          <w:strike/>
          <w:sz w:val="24"/>
          <w:szCs w:val="24"/>
          <w:lang w:eastAsia="ru-RU"/>
        </w:rPr>
        <w:t> «О запрете отдельным категориям лиц открывать и иметь счета (вклады), хранить</w:t>
      </w:r>
      <w:proofErr w:type="gramEnd"/>
      <w:r w:rsidRPr="001668FC">
        <w:rPr>
          <w:rFonts w:ascii="Times New Roman" w:eastAsia="Times New Roman" w:hAnsi="Times New Roman" w:cs="Times New Roman"/>
          <w:strike/>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proofErr w:type="gramStart"/>
      <w:r w:rsidRPr="001668FC">
        <w:rPr>
          <w:rFonts w:ascii="Times New Roman" w:eastAsia="Times New Roman" w:hAnsi="Times New Roman" w:cs="Times New Roman"/>
          <w:strike/>
          <w:sz w:val="24"/>
          <w:szCs w:val="24"/>
          <w:lang w:eastAsia="ru-RU"/>
        </w:rPr>
        <w:t>5) допущение главой муниципального образования,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1668FC">
        <w:rPr>
          <w:rFonts w:ascii="Times New Roman" w:eastAsia="Times New Roman" w:hAnsi="Times New Roman" w:cs="Times New Roman"/>
          <w:strike/>
          <w:sz w:val="24"/>
          <w:szCs w:val="24"/>
          <w:lang w:eastAsia="ru-RU"/>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 xml:space="preserve">3. Инициатива депутатов совета депутатов об удалении главы муниципального образования в отставку, выдвинутая не менее чем одной третью от установленной численности депутатов совета депутатов, оформляется в виде обращения, которое </w:t>
      </w:r>
      <w:r w:rsidRPr="001668FC">
        <w:rPr>
          <w:rFonts w:ascii="Times New Roman" w:eastAsia="Times New Roman" w:hAnsi="Times New Roman" w:cs="Times New Roman"/>
          <w:strike/>
          <w:sz w:val="24"/>
          <w:szCs w:val="24"/>
          <w:lang w:eastAsia="ru-RU"/>
        </w:rPr>
        <w:lastRenderedPageBreak/>
        <w:t>вносится в совет депутатов. Указанное обращение вносится вместе с проектом решения совета депутатов об удалении главы муниципального образования в отставку. О выдвижении данной инициативы глава муниципального образования и высшее должностное лицо Ленинградской области (руководитель высшего исполнительного органа государственной власти Ленинградской области) уведомляются не позднее дня, следующего за днем внесения указанного обращения в совет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4. Рассмотрение инициативы депутатов совета депутатов об удалении главы муниципального образования в отставку осуществляется с учетом мнения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5. В случае</w:t>
      </w:r>
      <w:proofErr w:type="gramStart"/>
      <w:r w:rsidRPr="001668FC">
        <w:rPr>
          <w:rFonts w:ascii="Times New Roman" w:eastAsia="Times New Roman" w:hAnsi="Times New Roman" w:cs="Times New Roman"/>
          <w:strike/>
          <w:sz w:val="24"/>
          <w:szCs w:val="24"/>
          <w:lang w:eastAsia="ru-RU"/>
        </w:rPr>
        <w:t>,</w:t>
      </w:r>
      <w:proofErr w:type="gramEnd"/>
      <w:r w:rsidRPr="001668FC">
        <w:rPr>
          <w:rFonts w:ascii="Times New Roman" w:eastAsia="Times New Roman" w:hAnsi="Times New Roman" w:cs="Times New Roman"/>
          <w:strike/>
          <w:sz w:val="24"/>
          <w:szCs w:val="24"/>
          <w:lang w:eastAsia="ru-RU"/>
        </w:rPr>
        <w:t xml:space="preserve"> если при рассмотрении инициативы депутатов совета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61.2 настоящего Устава, решение об удалении главы муниципального образования в отставку может быть принято только при согласии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6. Инициатива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совет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7. Рассмотрение инициативы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осуществляется советом депутатов в течение одного месяца со дня внесения соответствующего обращения.</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8. Решение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9. Решение совета депутатов об удалении главы муниципального образования в отставку подписывается депутатом, председательствующим на заседании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10. В случае</w:t>
      </w:r>
      <w:proofErr w:type="gramStart"/>
      <w:r w:rsidRPr="001668FC">
        <w:rPr>
          <w:rFonts w:ascii="Times New Roman" w:eastAsia="Times New Roman" w:hAnsi="Times New Roman" w:cs="Times New Roman"/>
          <w:strike/>
          <w:sz w:val="24"/>
          <w:szCs w:val="24"/>
          <w:lang w:eastAsia="ru-RU"/>
        </w:rPr>
        <w:t>,</w:t>
      </w:r>
      <w:proofErr w:type="gramEnd"/>
      <w:r w:rsidRPr="001668FC">
        <w:rPr>
          <w:rFonts w:ascii="Times New Roman" w:eastAsia="Times New Roman" w:hAnsi="Times New Roman" w:cs="Times New Roman"/>
          <w:strike/>
          <w:sz w:val="24"/>
          <w:szCs w:val="24"/>
          <w:lang w:eastAsia="ru-RU"/>
        </w:rPr>
        <w:t xml:space="preserve"> если глава муниципального образования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11. При рассмотрении и принятии советом депутатов решения об удалении главы муниципального образования в отставку должны быть обеспечены:</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и с проектом решения совета депутатов об удалении его в отставку;</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lastRenderedPageBreak/>
        <w:t>12. В случае</w:t>
      </w:r>
      <w:proofErr w:type="gramStart"/>
      <w:r w:rsidRPr="001668FC">
        <w:rPr>
          <w:rFonts w:ascii="Times New Roman" w:eastAsia="Times New Roman" w:hAnsi="Times New Roman" w:cs="Times New Roman"/>
          <w:strike/>
          <w:sz w:val="24"/>
          <w:szCs w:val="24"/>
          <w:lang w:eastAsia="ru-RU"/>
        </w:rPr>
        <w:t>,</w:t>
      </w:r>
      <w:proofErr w:type="gramEnd"/>
      <w:r w:rsidRPr="001668FC">
        <w:rPr>
          <w:rFonts w:ascii="Times New Roman" w:eastAsia="Times New Roman" w:hAnsi="Times New Roman" w:cs="Times New Roman"/>
          <w:strike/>
          <w:sz w:val="24"/>
          <w:szCs w:val="24"/>
          <w:lang w:eastAsia="ru-RU"/>
        </w:rPr>
        <w:t xml:space="preserve"> если глава муниципального образования не согласен с решением совета депутатов об удалении его в отставку, он вправе в письменном виде изложить свое особое мнение.</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13. Решение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001668FC">
        <w:rPr>
          <w:rFonts w:ascii="Times New Roman" w:eastAsia="Times New Roman" w:hAnsi="Times New Roman" w:cs="Times New Roman"/>
          <w:strike/>
          <w:sz w:val="24"/>
          <w:szCs w:val="24"/>
          <w:lang w:eastAsia="ru-RU"/>
        </w:rPr>
        <w:t>,</w:t>
      </w:r>
      <w:proofErr w:type="gramEnd"/>
      <w:r w:rsidRPr="001668FC">
        <w:rPr>
          <w:rFonts w:ascii="Times New Roman" w:eastAsia="Times New Roman" w:hAnsi="Times New Roman" w:cs="Times New Roman"/>
          <w:strike/>
          <w:sz w:val="24"/>
          <w:szCs w:val="24"/>
          <w:lang w:eastAsia="ru-RU"/>
        </w:rPr>
        <w:t xml:space="preserve"> если глава муниципального образования в письменном виде изложил свое особое мнение по вопросу удаления его в отставку, оно подлежит официальному опубликованию (обнародованию) одновременно с указанным решением совета депутатов.</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14. В случае</w:t>
      </w:r>
      <w:proofErr w:type="gramStart"/>
      <w:r w:rsidRPr="001668FC">
        <w:rPr>
          <w:rFonts w:ascii="Times New Roman" w:eastAsia="Times New Roman" w:hAnsi="Times New Roman" w:cs="Times New Roman"/>
          <w:strike/>
          <w:sz w:val="24"/>
          <w:szCs w:val="24"/>
          <w:lang w:eastAsia="ru-RU"/>
        </w:rPr>
        <w:t>,</w:t>
      </w:r>
      <w:proofErr w:type="gramEnd"/>
      <w:r w:rsidRPr="001668FC">
        <w:rPr>
          <w:rFonts w:ascii="Times New Roman" w:eastAsia="Times New Roman" w:hAnsi="Times New Roman" w:cs="Times New Roman"/>
          <w:strike/>
          <w:sz w:val="24"/>
          <w:szCs w:val="24"/>
          <w:lang w:eastAsia="ru-RU"/>
        </w:rPr>
        <w:t xml:space="preserve"> если инициатива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отклонена советом депутатов, вопрос об удалении главы муниципального образования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w:t>
      </w:r>
      <w:proofErr w:type="gramStart"/>
      <w:r w:rsidRPr="001668FC">
        <w:rPr>
          <w:rFonts w:ascii="Times New Roman" w:eastAsia="Times New Roman" w:hAnsi="Times New Roman" w:cs="Times New Roman"/>
          <w:strike/>
          <w:sz w:val="24"/>
          <w:szCs w:val="24"/>
          <w:lang w:eastAsia="ru-RU"/>
        </w:rPr>
        <w:t>котором</w:t>
      </w:r>
      <w:proofErr w:type="gramEnd"/>
      <w:r w:rsidRPr="001668FC">
        <w:rPr>
          <w:rFonts w:ascii="Times New Roman" w:eastAsia="Times New Roman" w:hAnsi="Times New Roman" w:cs="Times New Roman"/>
          <w:strike/>
          <w:sz w:val="24"/>
          <w:szCs w:val="24"/>
          <w:lang w:eastAsia="ru-RU"/>
        </w:rPr>
        <w:t xml:space="preserve"> рассматривался указанный вопрос.</w:t>
      </w:r>
    </w:p>
    <w:p w:rsidR="00066BAD" w:rsidRPr="001668FC" w:rsidRDefault="00066BAD" w:rsidP="00066BAD">
      <w:pPr>
        <w:spacing w:after="0"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15.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E0C79" w:rsidRPr="001668FC" w:rsidRDefault="00066BAD" w:rsidP="005E1C81">
      <w:pPr>
        <w:spacing w:line="240" w:lineRule="auto"/>
        <w:ind w:firstLine="709"/>
        <w:jc w:val="both"/>
        <w:rPr>
          <w:rFonts w:ascii="Times New Roman" w:eastAsia="Times New Roman" w:hAnsi="Times New Roman" w:cs="Times New Roman"/>
          <w:strike/>
          <w:sz w:val="24"/>
          <w:szCs w:val="24"/>
          <w:lang w:eastAsia="ru-RU"/>
        </w:rPr>
      </w:pPr>
      <w:r w:rsidRPr="001668FC">
        <w:rPr>
          <w:rFonts w:ascii="Times New Roman" w:eastAsia="Times New Roman" w:hAnsi="Times New Roman" w:cs="Times New Roman"/>
          <w:strike/>
          <w:sz w:val="24"/>
          <w:szCs w:val="24"/>
          <w:lang w:eastAsia="ru-RU"/>
        </w:rPr>
        <w:t>Суд рассматривает заявление и принимает решение не позднее чем через 10 дней со дня подачи заявления.</w:t>
      </w:r>
    </w:p>
    <w:p w:rsidR="00AE0C79" w:rsidRPr="001668FC" w:rsidRDefault="00AE0C79">
      <w:pPr>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br w:type="page"/>
      </w:r>
    </w:p>
    <w:p w:rsidR="00066BAD" w:rsidRPr="001668FC" w:rsidRDefault="00066BAD" w:rsidP="004B13D1">
      <w:pPr>
        <w:spacing w:line="240" w:lineRule="auto"/>
        <w:ind w:firstLine="709"/>
        <w:jc w:val="both"/>
        <w:rPr>
          <w:rFonts w:ascii="Times New Roman" w:eastAsia="Times New Roman" w:hAnsi="Times New Roman" w:cs="Times New Roman"/>
          <w:b/>
          <w:sz w:val="24"/>
          <w:szCs w:val="24"/>
          <w:lang w:eastAsia="ru-RU"/>
        </w:rPr>
      </w:pPr>
      <w:r w:rsidRPr="001668FC">
        <w:rPr>
          <w:rFonts w:ascii="Times New Roman" w:eastAsia="Times New Roman" w:hAnsi="Times New Roman" w:cs="Times New Roman"/>
          <w:b/>
          <w:bCs/>
          <w:sz w:val="24"/>
          <w:szCs w:val="24"/>
          <w:lang w:eastAsia="ru-RU"/>
        </w:rPr>
        <w:lastRenderedPageBreak/>
        <w:t xml:space="preserve">Статья 61.2. </w:t>
      </w:r>
      <w:r w:rsidR="004B13D1" w:rsidRPr="001668FC">
        <w:rPr>
          <w:rFonts w:ascii="Times New Roman" w:hAnsi="Times New Roman"/>
          <w:b/>
          <w:sz w:val="26"/>
          <w:szCs w:val="26"/>
        </w:rPr>
        <w:t>Временное осуществление отдельных полномочий органов местного самоуправления муниципального образования органами государственной власти Ленинградской области</w:t>
      </w:r>
    </w:p>
    <w:p w:rsidR="004B13D1" w:rsidRPr="001668FC" w:rsidRDefault="004B13D1" w:rsidP="004B13D1">
      <w:pPr>
        <w:spacing w:after="0" w:line="240" w:lineRule="auto"/>
        <w:ind w:firstLine="706"/>
        <w:jc w:val="both"/>
        <w:rPr>
          <w:rFonts w:ascii="Times New Roman" w:hAnsi="Times New Roman"/>
          <w:b/>
          <w:sz w:val="26"/>
        </w:rPr>
      </w:pPr>
      <w:r w:rsidRPr="001668FC">
        <w:rPr>
          <w:rFonts w:ascii="Times New Roman" w:hAnsi="Times New Roman"/>
          <w:b/>
          <w:sz w:val="26"/>
        </w:rPr>
        <w:t>1. Отдельные полномочия органов местного самоуправления муниципального образования могут временно осуществляться органами государственной власти Ленинградской области в случае:</w:t>
      </w:r>
    </w:p>
    <w:p w:rsidR="004B13D1" w:rsidRPr="001668FC" w:rsidRDefault="004B13D1" w:rsidP="004B13D1">
      <w:pPr>
        <w:spacing w:after="0" w:line="240" w:lineRule="auto"/>
        <w:ind w:firstLine="706"/>
        <w:jc w:val="both"/>
        <w:rPr>
          <w:rFonts w:ascii="Times New Roman" w:hAnsi="Times New Roman"/>
          <w:b/>
          <w:sz w:val="26"/>
        </w:rPr>
      </w:pPr>
      <w:r w:rsidRPr="001668FC">
        <w:rPr>
          <w:rFonts w:ascii="Times New Roman" w:hAnsi="Times New Roman"/>
          <w:b/>
          <w:sz w:val="26"/>
        </w:rPr>
        <w:t>1) если в связи со стихийным бедствием, с катастрофой, иной чрезвычайной ситуацией совет депутатов и администрация муниципального образования отсутствуют и (или) не могут быть сформированы в соответствии с федеральным законом;</w:t>
      </w:r>
    </w:p>
    <w:p w:rsidR="004B13D1" w:rsidRPr="001668FC" w:rsidRDefault="004B13D1" w:rsidP="004B13D1">
      <w:pPr>
        <w:spacing w:after="0" w:line="240" w:lineRule="auto"/>
        <w:ind w:firstLine="706"/>
        <w:jc w:val="both"/>
        <w:rPr>
          <w:rFonts w:ascii="Times New Roman" w:hAnsi="Times New Roman"/>
          <w:b/>
          <w:sz w:val="26"/>
        </w:rPr>
      </w:pPr>
      <w:proofErr w:type="gramStart"/>
      <w:r w:rsidRPr="001668FC">
        <w:rPr>
          <w:rFonts w:ascii="Times New Roman" w:hAnsi="Times New Roman"/>
          <w:b/>
          <w:sz w:val="26"/>
        </w:rPr>
        <w:t>2) если вследствие решений, действий (бездействия) органов местного самоуправления муниципального образования возникает просроченная задолженность муниципального образования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муниципального образования в последнем отчетном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w:t>
      </w:r>
      <w:proofErr w:type="gramEnd"/>
      <w:r w:rsidRPr="001668FC">
        <w:rPr>
          <w:rFonts w:ascii="Times New Roman" w:hAnsi="Times New Roman"/>
          <w:b/>
          <w:sz w:val="26"/>
        </w:rPr>
        <w:t xml:space="preserve"> в отчетном финансовом году, при условии выполнения бюджетных обязательств федерального бюджета и бюджета Ленинградской области в отношении бюджета муниципального образования;</w:t>
      </w:r>
    </w:p>
    <w:p w:rsidR="004B13D1" w:rsidRPr="001668FC" w:rsidRDefault="004B13D1" w:rsidP="004B13D1">
      <w:pPr>
        <w:spacing w:after="0" w:line="240" w:lineRule="auto"/>
        <w:ind w:firstLine="706"/>
        <w:jc w:val="both"/>
        <w:rPr>
          <w:rFonts w:ascii="Times New Roman" w:hAnsi="Times New Roman"/>
          <w:b/>
          <w:sz w:val="26"/>
        </w:rPr>
      </w:pPr>
      <w:r w:rsidRPr="001668FC">
        <w:rPr>
          <w:rFonts w:ascii="Times New Roman" w:hAnsi="Times New Roman"/>
          <w:b/>
          <w:sz w:val="26"/>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муниципального образования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4B13D1" w:rsidRPr="001668FC" w:rsidRDefault="004B13D1" w:rsidP="004B13D1">
      <w:pPr>
        <w:spacing w:after="0" w:line="240" w:lineRule="auto"/>
        <w:ind w:firstLine="706"/>
        <w:jc w:val="both"/>
        <w:rPr>
          <w:rFonts w:ascii="Times New Roman" w:hAnsi="Times New Roman"/>
          <w:b/>
          <w:sz w:val="26"/>
        </w:rPr>
      </w:pPr>
      <w:r w:rsidRPr="001668FC">
        <w:rPr>
          <w:rFonts w:ascii="Times New Roman" w:hAnsi="Times New Roman"/>
          <w:b/>
          <w:sz w:val="26"/>
        </w:rPr>
        <w:t xml:space="preserve">2. </w:t>
      </w:r>
      <w:proofErr w:type="gramStart"/>
      <w:r w:rsidRPr="001668FC">
        <w:rPr>
          <w:rFonts w:ascii="Times New Roman" w:hAnsi="Times New Roman"/>
          <w:b/>
          <w:sz w:val="26"/>
        </w:rPr>
        <w:t xml:space="preserve">В случае, предусмотренном пунктом 2 части 1 статьи 38 Федерального закона от 20 марта 2025 года № 33-ФЗ «Об общих принципах организации местного самоуправления в единой системе публичной власти», в муниципальном образовании по ходатайству совета депутатов муниципального образования, главы муниципального </w:t>
      </w:r>
      <w:proofErr w:type="spellStart"/>
      <w:r w:rsidRPr="001668FC">
        <w:rPr>
          <w:rFonts w:ascii="Times New Roman" w:hAnsi="Times New Roman"/>
          <w:b/>
          <w:sz w:val="26"/>
        </w:rPr>
        <w:t>образованиярешением</w:t>
      </w:r>
      <w:proofErr w:type="spellEnd"/>
      <w:r w:rsidRPr="001668FC">
        <w:rPr>
          <w:rFonts w:ascii="Times New Roman" w:hAnsi="Times New Roman"/>
          <w:b/>
          <w:sz w:val="26"/>
        </w:rPr>
        <w:t xml:space="preserve"> Арбитражного суда города Санкт-Петербурга и Ленинградской области вводится временная финансовая администрация на срок до одного года.</w:t>
      </w:r>
      <w:proofErr w:type="gramEnd"/>
    </w:p>
    <w:p w:rsidR="004B13D1" w:rsidRPr="001668FC" w:rsidRDefault="004B13D1" w:rsidP="004B13D1">
      <w:pPr>
        <w:spacing w:after="0" w:line="240" w:lineRule="auto"/>
        <w:ind w:firstLine="706"/>
        <w:jc w:val="both"/>
        <w:rPr>
          <w:rFonts w:ascii="Times New Roman" w:hAnsi="Times New Roman"/>
          <w:b/>
          <w:sz w:val="26"/>
        </w:rPr>
      </w:pPr>
      <w:r w:rsidRPr="001668FC">
        <w:rPr>
          <w:rFonts w:ascii="Times New Roman" w:hAnsi="Times New Roman"/>
          <w:b/>
          <w:sz w:val="26"/>
        </w:rPr>
        <w:t xml:space="preserve">3. </w:t>
      </w:r>
      <w:proofErr w:type="gramStart"/>
      <w:r w:rsidRPr="001668FC">
        <w:rPr>
          <w:rFonts w:ascii="Times New Roman" w:hAnsi="Times New Roman"/>
          <w:b/>
          <w:sz w:val="26"/>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совет депутатов на рассмотрение и утверждение, а в случаях, предусмотренных федеральным законом, в высший исполнительный</w:t>
      </w:r>
      <w:proofErr w:type="gramEnd"/>
      <w:r w:rsidRPr="001668FC">
        <w:rPr>
          <w:rFonts w:ascii="Times New Roman" w:hAnsi="Times New Roman"/>
          <w:b/>
          <w:sz w:val="26"/>
        </w:rPr>
        <w:t xml:space="preserve"> </w:t>
      </w:r>
      <w:proofErr w:type="gramStart"/>
      <w:r w:rsidRPr="001668FC">
        <w:rPr>
          <w:rFonts w:ascii="Times New Roman" w:hAnsi="Times New Roman"/>
          <w:b/>
          <w:sz w:val="26"/>
        </w:rPr>
        <w:t xml:space="preserve">орган Ленинградской области для утверждения законом Ленинградской области,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w:t>
      </w:r>
      <w:r w:rsidRPr="001668FC">
        <w:rPr>
          <w:rFonts w:ascii="Times New Roman" w:hAnsi="Times New Roman"/>
          <w:b/>
          <w:sz w:val="26"/>
        </w:rPr>
        <w:lastRenderedPageBreak/>
        <w:t>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4B13D1" w:rsidRPr="001668FC" w:rsidRDefault="004B13D1" w:rsidP="004B13D1">
      <w:pPr>
        <w:spacing w:after="360" w:line="240" w:lineRule="auto"/>
        <w:ind w:firstLine="706"/>
        <w:jc w:val="both"/>
        <w:rPr>
          <w:rFonts w:ascii="Times New Roman" w:hAnsi="Times New Roman"/>
          <w:b/>
          <w:sz w:val="26"/>
        </w:rPr>
      </w:pPr>
      <w:r w:rsidRPr="001668FC">
        <w:rPr>
          <w:rFonts w:ascii="Times New Roman" w:hAnsi="Times New Roman"/>
          <w:b/>
          <w:sz w:val="26"/>
        </w:rPr>
        <w:t xml:space="preserve">4. Решения органов публичной власти о временном осуществлении органами государственной власти Ленинградской </w:t>
      </w:r>
      <w:proofErr w:type="gramStart"/>
      <w:r w:rsidRPr="001668FC">
        <w:rPr>
          <w:rFonts w:ascii="Times New Roman" w:hAnsi="Times New Roman"/>
          <w:b/>
          <w:sz w:val="26"/>
        </w:rPr>
        <w:t>области полномочий органов местного самоуправления муниципального образования</w:t>
      </w:r>
      <w:proofErr w:type="gramEnd"/>
      <w:r w:rsidRPr="001668FC">
        <w:rPr>
          <w:rFonts w:ascii="Times New Roman" w:hAnsi="Times New Roman"/>
          <w:b/>
          <w:sz w:val="26"/>
        </w:rPr>
        <w:t xml:space="preserve"> могут быть обжалованы в судебном порядке.</w:t>
      </w:r>
    </w:p>
    <w:p w:rsidR="00066BAD" w:rsidRPr="001668FC" w:rsidRDefault="00066BAD" w:rsidP="004B13D1">
      <w:pPr>
        <w:spacing w:after="360" w:line="240" w:lineRule="auto"/>
        <w:jc w:val="center"/>
        <w:outlineLvl w:val="0"/>
        <w:rPr>
          <w:rFonts w:ascii="Times New Roman" w:eastAsia="Times New Roman" w:hAnsi="Times New Roman" w:cs="Times New Roman"/>
          <w:b/>
          <w:bCs/>
          <w:kern w:val="36"/>
          <w:sz w:val="24"/>
          <w:szCs w:val="24"/>
          <w:lang w:eastAsia="ru-RU"/>
        </w:rPr>
      </w:pPr>
      <w:r w:rsidRPr="001668FC">
        <w:rPr>
          <w:rFonts w:ascii="Times New Roman" w:eastAsia="Times New Roman" w:hAnsi="Times New Roman" w:cs="Times New Roman"/>
          <w:b/>
          <w:bCs/>
          <w:kern w:val="36"/>
          <w:sz w:val="24"/>
          <w:szCs w:val="24"/>
          <w:lang w:eastAsia="ru-RU"/>
        </w:rPr>
        <w:t>Глава 7. Заключительные положения</w:t>
      </w:r>
    </w:p>
    <w:p w:rsidR="00066BAD" w:rsidRPr="001668FC" w:rsidRDefault="00066BAD" w:rsidP="005E1C81">
      <w:pPr>
        <w:spacing w:line="240" w:lineRule="auto"/>
        <w:ind w:firstLine="709"/>
        <w:jc w:val="both"/>
        <w:outlineLvl w:val="1"/>
        <w:rPr>
          <w:rFonts w:ascii="Times New Roman" w:eastAsia="Times New Roman" w:hAnsi="Times New Roman" w:cs="Times New Roman"/>
          <w:b/>
          <w:bCs/>
          <w:sz w:val="24"/>
          <w:szCs w:val="24"/>
          <w:lang w:eastAsia="ru-RU"/>
        </w:rPr>
      </w:pPr>
      <w:bookmarkStart w:id="74" w:name="_Toc116440550"/>
      <w:r w:rsidRPr="001668FC">
        <w:rPr>
          <w:rFonts w:ascii="Times New Roman" w:eastAsia="Times New Roman" w:hAnsi="Times New Roman" w:cs="Times New Roman"/>
          <w:b/>
          <w:bCs/>
          <w:sz w:val="24"/>
          <w:szCs w:val="24"/>
          <w:lang w:eastAsia="ru-RU"/>
        </w:rPr>
        <w:t>Статья 62. Вступление в силу настоящего Устава</w:t>
      </w:r>
      <w:bookmarkEnd w:id="74"/>
    </w:p>
    <w:p w:rsidR="00066BAD" w:rsidRPr="001668FC" w:rsidRDefault="00066BAD" w:rsidP="00066BAD">
      <w:pPr>
        <w:spacing w:after="0"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1. Настоящий Устав подлежит государственной регистрации в порядке, установленном действующим законодательством Российской Федерации.</w:t>
      </w:r>
    </w:p>
    <w:p w:rsidR="00066BAD" w:rsidRPr="001668FC" w:rsidRDefault="00066BAD" w:rsidP="00066BAD">
      <w:pPr>
        <w:spacing w:after="0" w:line="240" w:lineRule="auto"/>
        <w:ind w:firstLine="709"/>
        <w:jc w:val="both"/>
        <w:rPr>
          <w:rFonts w:ascii="Times New Roman" w:eastAsia="Times New Roman" w:hAnsi="Times New Roman" w:cs="Times New Roman"/>
          <w:b/>
          <w:bCs/>
          <w:sz w:val="24"/>
          <w:szCs w:val="24"/>
          <w:lang w:eastAsia="ru-RU"/>
        </w:rPr>
      </w:pPr>
      <w:r w:rsidRPr="001668FC">
        <w:rPr>
          <w:rFonts w:ascii="Times New Roman" w:eastAsia="Times New Roman" w:hAnsi="Times New Roman" w:cs="Times New Roman"/>
          <w:sz w:val="24"/>
          <w:szCs w:val="24"/>
          <w:lang w:eastAsia="ru-RU"/>
        </w:rPr>
        <w:t>2.</w:t>
      </w:r>
      <w:r w:rsidRPr="001668FC">
        <w:rPr>
          <w:rFonts w:ascii="Times New Roman" w:eastAsia="Times New Roman" w:hAnsi="Times New Roman" w:cs="Times New Roman"/>
          <w:b/>
          <w:bCs/>
          <w:sz w:val="24"/>
          <w:szCs w:val="24"/>
          <w:lang w:eastAsia="ru-RU"/>
        </w:rPr>
        <w:t> </w:t>
      </w:r>
      <w:r w:rsidRPr="001668FC">
        <w:rPr>
          <w:rFonts w:ascii="Times New Roman" w:eastAsia="Times New Roman" w:hAnsi="Times New Roman" w:cs="Times New Roman"/>
          <w:sz w:val="24"/>
          <w:szCs w:val="24"/>
          <w:lang w:eastAsia="ru-RU"/>
        </w:rPr>
        <w:t>Настоящий Устав вступает в силу со дня его официального опубликования (обнародования) и действует в соответствии с </w:t>
      </w:r>
      <w:hyperlink r:id="rId59" w:tgtFrame="_blank" w:history="1">
        <w:r w:rsidRPr="001668FC">
          <w:rPr>
            <w:rFonts w:ascii="Times New Roman" w:eastAsia="Times New Roman" w:hAnsi="Times New Roman" w:cs="Times New Roman"/>
            <w:spacing w:val="4"/>
            <w:sz w:val="24"/>
            <w:szCs w:val="24"/>
            <w:lang w:eastAsia="ru-RU"/>
          </w:rPr>
          <w:t>Федеральным законом № 131-ФЗ</w:t>
        </w:r>
      </w:hyperlink>
      <w:r w:rsidRPr="001668FC">
        <w:rPr>
          <w:rFonts w:ascii="Times New Roman" w:eastAsia="Times New Roman" w:hAnsi="Times New Roman" w:cs="Times New Roman"/>
          <w:sz w:val="24"/>
          <w:szCs w:val="24"/>
          <w:lang w:eastAsia="ru-RU"/>
        </w:rPr>
        <w:t>.</w:t>
      </w:r>
    </w:p>
    <w:p w:rsidR="00066BAD" w:rsidRPr="001668FC" w:rsidRDefault="00066BAD" w:rsidP="005E1C8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sz w:val="24"/>
          <w:szCs w:val="24"/>
          <w:lang w:eastAsia="ru-RU"/>
        </w:rPr>
        <w:t>3. В случае изменения федерального законодательства или областного законодательства Ленинградской области, регулирующего вопросы местного самоуправления, настоящий Устав применяется в части, им не противоречащей.</w:t>
      </w:r>
    </w:p>
    <w:p w:rsidR="00066BAD" w:rsidRPr="001668FC" w:rsidRDefault="00066BAD" w:rsidP="005E1C81">
      <w:pPr>
        <w:spacing w:line="240" w:lineRule="auto"/>
        <w:ind w:firstLine="709"/>
        <w:jc w:val="both"/>
        <w:rPr>
          <w:rFonts w:ascii="Times New Roman" w:eastAsia="Times New Roman" w:hAnsi="Times New Roman" w:cs="Times New Roman"/>
          <w:sz w:val="24"/>
          <w:szCs w:val="24"/>
          <w:lang w:eastAsia="ru-RU"/>
        </w:rPr>
      </w:pPr>
      <w:r w:rsidRPr="001668FC">
        <w:rPr>
          <w:rFonts w:ascii="Times New Roman" w:eastAsia="Times New Roman" w:hAnsi="Times New Roman" w:cs="Times New Roman"/>
          <w:b/>
          <w:bCs/>
          <w:sz w:val="24"/>
          <w:szCs w:val="24"/>
          <w:lang w:eastAsia="ru-RU"/>
        </w:rPr>
        <w:t>Статья 63. О признании утратившим силу Устава муниципального образовани</w:t>
      </w:r>
      <w:proofErr w:type="gramStart"/>
      <w:r w:rsidRPr="001668FC">
        <w:rPr>
          <w:rFonts w:ascii="Times New Roman" w:eastAsia="Times New Roman" w:hAnsi="Times New Roman" w:cs="Times New Roman"/>
          <w:b/>
          <w:bCs/>
          <w:sz w:val="24"/>
          <w:szCs w:val="24"/>
          <w:lang w:eastAsia="ru-RU"/>
        </w:rPr>
        <w:t>я«</w:t>
      </w:r>
      <w:proofErr w:type="gramEnd"/>
      <w:r w:rsidRPr="001668FC">
        <w:rPr>
          <w:rFonts w:ascii="Times New Roman" w:eastAsia="Times New Roman" w:hAnsi="Times New Roman" w:cs="Times New Roman"/>
          <w:b/>
          <w:bCs/>
          <w:sz w:val="24"/>
          <w:szCs w:val="24"/>
          <w:lang w:eastAsia="ru-RU"/>
        </w:rPr>
        <w:t>Кировск»</w:t>
      </w:r>
      <w:r w:rsidRPr="001668FC">
        <w:rPr>
          <w:rFonts w:ascii="Times New Roman" w:hAnsi="Times New Roman" w:cs="Times New Roman"/>
          <w:sz w:val="24"/>
          <w:szCs w:val="24"/>
        </w:rPr>
        <w:t>КировскогомуниципальногорайонаЛенинградскойобласти</w:t>
      </w:r>
      <w:r w:rsidRPr="001668FC">
        <w:rPr>
          <w:rFonts w:ascii="Times New Roman" w:eastAsia="Times New Roman" w:hAnsi="Times New Roman" w:cs="Times New Roman"/>
          <w:b/>
          <w:bCs/>
          <w:sz w:val="24"/>
          <w:szCs w:val="24"/>
          <w:lang w:eastAsia="ru-RU"/>
        </w:rPr>
        <w:t>.</w:t>
      </w:r>
    </w:p>
    <w:p w:rsidR="003D5639" w:rsidRPr="001668FC" w:rsidRDefault="002D7E68" w:rsidP="005E1C81">
      <w:pPr>
        <w:spacing w:after="0" w:line="240" w:lineRule="auto"/>
        <w:ind w:firstLine="709"/>
        <w:jc w:val="both"/>
        <w:rPr>
          <w:rFonts w:ascii="Times New Roman" w:hAnsi="Times New Roman" w:cs="Times New Roman"/>
          <w:sz w:val="24"/>
          <w:szCs w:val="24"/>
        </w:rPr>
      </w:pPr>
      <w:hyperlink r:id="rId60" w:tgtFrame="_blank" w:history="1">
        <w:r w:rsidR="00066BAD" w:rsidRPr="001668FC">
          <w:rPr>
            <w:rFonts w:ascii="Times New Roman" w:eastAsia="Times New Roman" w:hAnsi="Times New Roman" w:cs="Times New Roman"/>
            <w:sz w:val="24"/>
            <w:szCs w:val="24"/>
            <w:lang w:eastAsia="ru-RU"/>
          </w:rPr>
          <w:t>Устав</w:t>
        </w:r>
      </w:hyperlink>
      <w:r w:rsidR="00066BAD" w:rsidRPr="001668FC">
        <w:rPr>
          <w:rFonts w:ascii="Times New Roman" w:eastAsia="Times New Roman" w:hAnsi="Times New Roman" w:cs="Times New Roman"/>
          <w:sz w:val="24"/>
          <w:szCs w:val="24"/>
          <w:lang w:eastAsia="ru-RU"/>
        </w:rPr>
        <w:t>муниципального образовани</w:t>
      </w:r>
      <w:proofErr w:type="gramStart"/>
      <w:r w:rsidR="00066BAD" w:rsidRPr="001668FC">
        <w:rPr>
          <w:rFonts w:ascii="Times New Roman" w:eastAsia="Times New Roman" w:hAnsi="Times New Roman" w:cs="Times New Roman"/>
          <w:sz w:val="24"/>
          <w:szCs w:val="24"/>
          <w:lang w:eastAsia="ru-RU"/>
        </w:rPr>
        <w:t>я«</w:t>
      </w:r>
      <w:proofErr w:type="gramEnd"/>
      <w:r w:rsidR="00066BAD" w:rsidRPr="001668FC">
        <w:rPr>
          <w:rFonts w:ascii="Times New Roman" w:eastAsia="Times New Roman" w:hAnsi="Times New Roman" w:cs="Times New Roman"/>
          <w:sz w:val="24"/>
          <w:szCs w:val="24"/>
          <w:lang w:eastAsia="ru-RU"/>
        </w:rPr>
        <w:t>Кировск</w:t>
      </w:r>
      <w:r w:rsidR="00066BAD" w:rsidRPr="001668FC">
        <w:rPr>
          <w:rFonts w:ascii="Times New Roman" w:hAnsi="Times New Roman" w:cs="Times New Roman"/>
          <w:sz w:val="24"/>
          <w:szCs w:val="24"/>
        </w:rPr>
        <w:t>»КировскогомуниципальногорайонаЛенинградскойобласти</w:t>
      </w:r>
      <w:r w:rsidR="00066BAD" w:rsidRPr="001668FC">
        <w:rPr>
          <w:rFonts w:ascii="Times New Roman" w:eastAsia="Times New Roman" w:hAnsi="Times New Roman" w:cs="Times New Roman"/>
          <w:sz w:val="24"/>
          <w:szCs w:val="24"/>
          <w:lang w:eastAsia="ru-RU"/>
        </w:rPr>
        <w:t>, зарегистрированный Управлением Министерства юстиции Российской Федерации по Ленинградской области 17 декабря 2012 года за государственным регистрационным номером RU475091012012001, с изменениями и дополнениями, зарегистрированными У</w:t>
      </w:r>
      <w:r w:rsidR="00066BAD" w:rsidRPr="001668FC">
        <w:rPr>
          <w:rFonts w:ascii="Times New Roman" w:eastAsia="Times New Roman" w:hAnsi="Times New Roman" w:cs="Times New Roman"/>
          <w:spacing w:val="4"/>
          <w:sz w:val="24"/>
          <w:szCs w:val="24"/>
          <w:lang w:eastAsia="ru-RU"/>
        </w:rPr>
        <w:t>правлением Министерства юстиции Российской Федерации по Ленинградской области 27 июля 2018 года</w:t>
      </w:r>
      <w:r w:rsidR="00066BAD" w:rsidRPr="001668FC">
        <w:rPr>
          <w:rFonts w:ascii="Times New Roman" w:eastAsia="Times New Roman" w:hAnsi="Times New Roman" w:cs="Times New Roman"/>
          <w:sz w:val="24"/>
          <w:szCs w:val="24"/>
          <w:lang w:eastAsia="ru-RU"/>
        </w:rPr>
        <w:t>за государственным регистрационным номеромRU475091012018001,</w:t>
      </w:r>
      <w:r w:rsidR="00066BAD" w:rsidRPr="001668FC">
        <w:rPr>
          <w:rFonts w:ascii="Times New Roman" w:eastAsia="Times New Roman" w:hAnsi="Times New Roman" w:cs="Times New Roman"/>
          <w:spacing w:val="4"/>
          <w:sz w:val="24"/>
          <w:szCs w:val="24"/>
          <w:lang w:eastAsia="ru-RU"/>
        </w:rPr>
        <w:t> </w:t>
      </w:r>
      <w:r w:rsidR="00066BAD" w:rsidRPr="001668FC">
        <w:rPr>
          <w:rFonts w:ascii="Times New Roman" w:eastAsia="Times New Roman" w:hAnsi="Times New Roman" w:cs="Times New Roman"/>
          <w:sz w:val="24"/>
          <w:szCs w:val="24"/>
          <w:lang w:eastAsia="ru-RU"/>
        </w:rPr>
        <w:t xml:space="preserve">утрачивает силу со дня официального опубликования после государственной регистрации настоящего Устава Кировского городского </w:t>
      </w:r>
      <w:r w:rsidR="00DB7176" w:rsidRPr="001668FC">
        <w:rPr>
          <w:rFonts w:ascii="Times New Roman" w:eastAsia="Times New Roman" w:hAnsi="Times New Roman" w:cs="Times New Roman"/>
          <w:sz w:val="24"/>
          <w:szCs w:val="24"/>
          <w:lang w:eastAsia="ru-RU"/>
        </w:rPr>
        <w:t xml:space="preserve">поселения </w:t>
      </w:r>
      <w:r w:rsidR="00066BAD" w:rsidRPr="001668FC">
        <w:rPr>
          <w:rFonts w:ascii="Times New Roman" w:hAnsi="Times New Roman" w:cs="Times New Roman"/>
          <w:sz w:val="24"/>
          <w:szCs w:val="24"/>
        </w:rPr>
        <w:t>КировскогомуниципальногорайонаЛенинградскойобласти</w:t>
      </w:r>
      <w:r w:rsidR="00066BAD" w:rsidRPr="001668FC">
        <w:rPr>
          <w:rFonts w:ascii="Times New Roman" w:eastAsia="Times New Roman" w:hAnsi="Times New Roman" w:cs="Times New Roman"/>
          <w:sz w:val="24"/>
          <w:szCs w:val="24"/>
          <w:lang w:eastAsia="ru-RU"/>
        </w:rPr>
        <w:t>.</w:t>
      </w:r>
    </w:p>
    <w:sectPr w:rsidR="003D5639" w:rsidRPr="001668FC" w:rsidSect="00C707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C41"/>
    <w:multiLevelType w:val="multilevel"/>
    <w:tmpl w:val="58DC490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6766F"/>
    <w:multiLevelType w:val="multilevel"/>
    <w:tmpl w:val="A664F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01A0E"/>
    <w:multiLevelType w:val="multilevel"/>
    <w:tmpl w:val="A5F4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C04B2"/>
    <w:multiLevelType w:val="multilevel"/>
    <w:tmpl w:val="6E6803C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D6A55"/>
    <w:multiLevelType w:val="multilevel"/>
    <w:tmpl w:val="26D4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F872BE"/>
    <w:multiLevelType w:val="multilevel"/>
    <w:tmpl w:val="967A6B68"/>
    <w:lvl w:ilvl="0">
      <w:start w:val="1"/>
      <w:numFmt w:val="decimal"/>
      <w:lvlText w:val="%1."/>
      <w:lvlJc w:val="left"/>
      <w:pPr>
        <w:tabs>
          <w:tab w:val="num" w:pos="1211"/>
        </w:tabs>
        <w:ind w:left="1211"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70225"/>
    <w:multiLevelType w:val="multilevel"/>
    <w:tmpl w:val="0DE6B56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F91085"/>
    <w:multiLevelType w:val="multilevel"/>
    <w:tmpl w:val="BE6C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0316EC"/>
    <w:multiLevelType w:val="multilevel"/>
    <w:tmpl w:val="02E4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CC249D"/>
    <w:multiLevelType w:val="multilevel"/>
    <w:tmpl w:val="9CA8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D02094"/>
    <w:multiLevelType w:val="multilevel"/>
    <w:tmpl w:val="1FBCF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833961"/>
    <w:multiLevelType w:val="multilevel"/>
    <w:tmpl w:val="161A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CF71BA"/>
    <w:multiLevelType w:val="multilevel"/>
    <w:tmpl w:val="6ACE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C618CD"/>
    <w:multiLevelType w:val="multilevel"/>
    <w:tmpl w:val="54D28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E919AD"/>
    <w:multiLevelType w:val="multilevel"/>
    <w:tmpl w:val="7528DED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2842D7"/>
    <w:multiLevelType w:val="multilevel"/>
    <w:tmpl w:val="FD74E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842E44"/>
    <w:multiLevelType w:val="hybridMultilevel"/>
    <w:tmpl w:val="5A3E5EC6"/>
    <w:lvl w:ilvl="0" w:tplc="D526C7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EF96EAA"/>
    <w:multiLevelType w:val="multilevel"/>
    <w:tmpl w:val="5ABA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2F6601"/>
    <w:multiLevelType w:val="multilevel"/>
    <w:tmpl w:val="F030ED2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2C24FF"/>
    <w:multiLevelType w:val="multilevel"/>
    <w:tmpl w:val="0B8C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761A5C"/>
    <w:multiLevelType w:val="multilevel"/>
    <w:tmpl w:val="57EA351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0909E7"/>
    <w:multiLevelType w:val="multilevel"/>
    <w:tmpl w:val="1FCE7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AD29FE"/>
    <w:multiLevelType w:val="multilevel"/>
    <w:tmpl w:val="469ADC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D52371"/>
    <w:multiLevelType w:val="multilevel"/>
    <w:tmpl w:val="E09A3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6200BE"/>
    <w:multiLevelType w:val="multilevel"/>
    <w:tmpl w:val="35BA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F404D1"/>
    <w:multiLevelType w:val="multilevel"/>
    <w:tmpl w:val="EE4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6B3249"/>
    <w:multiLevelType w:val="multilevel"/>
    <w:tmpl w:val="D4F0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2"/>
  </w:num>
  <w:num w:numId="4">
    <w:abstractNumId w:val="11"/>
  </w:num>
  <w:num w:numId="5">
    <w:abstractNumId w:val="25"/>
  </w:num>
  <w:num w:numId="6">
    <w:abstractNumId w:val="5"/>
  </w:num>
  <w:num w:numId="7">
    <w:abstractNumId w:val="18"/>
  </w:num>
  <w:num w:numId="8">
    <w:abstractNumId w:val="10"/>
  </w:num>
  <w:num w:numId="9">
    <w:abstractNumId w:val="26"/>
  </w:num>
  <w:num w:numId="10">
    <w:abstractNumId w:val="21"/>
  </w:num>
  <w:num w:numId="11">
    <w:abstractNumId w:val="19"/>
  </w:num>
  <w:num w:numId="12">
    <w:abstractNumId w:val="7"/>
  </w:num>
  <w:num w:numId="13">
    <w:abstractNumId w:val="17"/>
  </w:num>
  <w:num w:numId="14">
    <w:abstractNumId w:val="22"/>
  </w:num>
  <w:num w:numId="15">
    <w:abstractNumId w:val="8"/>
  </w:num>
  <w:num w:numId="16">
    <w:abstractNumId w:val="20"/>
  </w:num>
  <w:num w:numId="17">
    <w:abstractNumId w:val="24"/>
  </w:num>
  <w:num w:numId="18">
    <w:abstractNumId w:val="1"/>
  </w:num>
  <w:num w:numId="19">
    <w:abstractNumId w:val="4"/>
  </w:num>
  <w:num w:numId="20">
    <w:abstractNumId w:val="23"/>
  </w:num>
  <w:num w:numId="21">
    <w:abstractNumId w:val="13"/>
  </w:num>
  <w:num w:numId="22">
    <w:abstractNumId w:val="15"/>
  </w:num>
  <w:num w:numId="23">
    <w:abstractNumId w:val="14"/>
  </w:num>
  <w:num w:numId="24">
    <w:abstractNumId w:val="6"/>
  </w:num>
  <w:num w:numId="25">
    <w:abstractNumId w:val="0"/>
  </w:num>
  <w:num w:numId="26">
    <w:abstractNumId w:val="3"/>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3B14"/>
    <w:rsid w:val="00000ED9"/>
    <w:rsid w:val="00012D75"/>
    <w:rsid w:val="000469B4"/>
    <w:rsid w:val="00066BAD"/>
    <w:rsid w:val="000D3B16"/>
    <w:rsid w:val="000E6A5B"/>
    <w:rsid w:val="000F0B87"/>
    <w:rsid w:val="001468EF"/>
    <w:rsid w:val="001613D9"/>
    <w:rsid w:val="001668FC"/>
    <w:rsid w:val="00175AE5"/>
    <w:rsid w:val="001D1FAC"/>
    <w:rsid w:val="001E3838"/>
    <w:rsid w:val="002155BF"/>
    <w:rsid w:val="002542D4"/>
    <w:rsid w:val="00263954"/>
    <w:rsid w:val="002A332A"/>
    <w:rsid w:val="002D4F1E"/>
    <w:rsid w:val="002D7E68"/>
    <w:rsid w:val="00342B87"/>
    <w:rsid w:val="00364C90"/>
    <w:rsid w:val="00365127"/>
    <w:rsid w:val="00367C3A"/>
    <w:rsid w:val="0037458D"/>
    <w:rsid w:val="00390BB6"/>
    <w:rsid w:val="00393DC7"/>
    <w:rsid w:val="003B2F3A"/>
    <w:rsid w:val="003B31AB"/>
    <w:rsid w:val="003C4095"/>
    <w:rsid w:val="003D5639"/>
    <w:rsid w:val="00431FF9"/>
    <w:rsid w:val="0048064C"/>
    <w:rsid w:val="004A2DF2"/>
    <w:rsid w:val="004B13D1"/>
    <w:rsid w:val="004B7D4B"/>
    <w:rsid w:val="004C3025"/>
    <w:rsid w:val="004D25F2"/>
    <w:rsid w:val="005046AA"/>
    <w:rsid w:val="005074B1"/>
    <w:rsid w:val="005077EE"/>
    <w:rsid w:val="00511087"/>
    <w:rsid w:val="005357D0"/>
    <w:rsid w:val="00582BB8"/>
    <w:rsid w:val="005B39DD"/>
    <w:rsid w:val="005C5483"/>
    <w:rsid w:val="005C64B2"/>
    <w:rsid w:val="005D6A09"/>
    <w:rsid w:val="005E1C81"/>
    <w:rsid w:val="005F2BFD"/>
    <w:rsid w:val="006273A2"/>
    <w:rsid w:val="006423BE"/>
    <w:rsid w:val="006832CB"/>
    <w:rsid w:val="00692386"/>
    <w:rsid w:val="006B1AB1"/>
    <w:rsid w:val="006D56F2"/>
    <w:rsid w:val="006F1DE7"/>
    <w:rsid w:val="006F621F"/>
    <w:rsid w:val="00700689"/>
    <w:rsid w:val="00713B14"/>
    <w:rsid w:val="00731824"/>
    <w:rsid w:val="00774F54"/>
    <w:rsid w:val="007E2598"/>
    <w:rsid w:val="007F37DD"/>
    <w:rsid w:val="0080755B"/>
    <w:rsid w:val="0085192F"/>
    <w:rsid w:val="00887C41"/>
    <w:rsid w:val="00892E5A"/>
    <w:rsid w:val="008B42CB"/>
    <w:rsid w:val="008E2550"/>
    <w:rsid w:val="008E42D9"/>
    <w:rsid w:val="00982623"/>
    <w:rsid w:val="00A048FF"/>
    <w:rsid w:val="00A417C4"/>
    <w:rsid w:val="00A50E90"/>
    <w:rsid w:val="00A54D7E"/>
    <w:rsid w:val="00A72D67"/>
    <w:rsid w:val="00AC6E2F"/>
    <w:rsid w:val="00AC6E53"/>
    <w:rsid w:val="00AE0C79"/>
    <w:rsid w:val="00AE525B"/>
    <w:rsid w:val="00AF6898"/>
    <w:rsid w:val="00B57B43"/>
    <w:rsid w:val="00B630EA"/>
    <w:rsid w:val="00B82A75"/>
    <w:rsid w:val="00BC4D2B"/>
    <w:rsid w:val="00BE31E0"/>
    <w:rsid w:val="00C34B87"/>
    <w:rsid w:val="00C42F4E"/>
    <w:rsid w:val="00C60057"/>
    <w:rsid w:val="00C70787"/>
    <w:rsid w:val="00CC7CB9"/>
    <w:rsid w:val="00D13A9F"/>
    <w:rsid w:val="00D51645"/>
    <w:rsid w:val="00D80F99"/>
    <w:rsid w:val="00D94575"/>
    <w:rsid w:val="00DB7176"/>
    <w:rsid w:val="00DD2797"/>
    <w:rsid w:val="00DE5EC4"/>
    <w:rsid w:val="00E221D7"/>
    <w:rsid w:val="00E600D6"/>
    <w:rsid w:val="00E72F93"/>
    <w:rsid w:val="00EA0ED4"/>
    <w:rsid w:val="00EE2052"/>
    <w:rsid w:val="00EF1F40"/>
    <w:rsid w:val="00F1639D"/>
    <w:rsid w:val="00F33706"/>
    <w:rsid w:val="00F33D18"/>
    <w:rsid w:val="00F35408"/>
    <w:rsid w:val="00F53F21"/>
    <w:rsid w:val="00F7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787"/>
  </w:style>
  <w:style w:type="paragraph" w:styleId="1">
    <w:name w:val="heading 1"/>
    <w:basedOn w:val="a"/>
    <w:link w:val="10"/>
    <w:uiPriority w:val="9"/>
    <w:qFormat/>
    <w:rsid w:val="00066B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66B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B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66BAD"/>
    <w:rPr>
      <w:rFonts w:ascii="Times New Roman" w:eastAsia="Times New Roman" w:hAnsi="Times New Roman" w:cs="Times New Roman"/>
      <w:b/>
      <w:bCs/>
      <w:sz w:val="36"/>
      <w:szCs w:val="36"/>
      <w:lang w:eastAsia="ru-RU"/>
    </w:rPr>
  </w:style>
  <w:style w:type="paragraph" w:customStyle="1" w:styleId="msonormal0">
    <w:name w:val="mso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66BAD"/>
    <w:rPr>
      <w:i/>
      <w:iCs/>
    </w:rPr>
  </w:style>
  <w:style w:type="character" w:styleId="a4">
    <w:name w:val="Hyperlink"/>
    <w:basedOn w:val="a0"/>
    <w:uiPriority w:val="99"/>
    <w:semiHidden/>
    <w:unhideWhenUsed/>
    <w:rsid w:val="00066BAD"/>
    <w:rPr>
      <w:color w:val="0000FF"/>
      <w:u w:val="single"/>
    </w:rPr>
  </w:style>
  <w:style w:type="character" w:styleId="a5">
    <w:name w:val="FollowedHyperlink"/>
    <w:basedOn w:val="a0"/>
    <w:uiPriority w:val="99"/>
    <w:semiHidden/>
    <w:unhideWhenUsed/>
    <w:rsid w:val="00066BAD"/>
    <w:rPr>
      <w:color w:val="800080"/>
      <w:u w:val="single"/>
    </w:rPr>
  </w:style>
  <w:style w:type="character" w:customStyle="1" w:styleId="11">
    <w:name w:val="Гиперссылка1"/>
    <w:basedOn w:val="a0"/>
    <w:rsid w:val="00066BAD"/>
  </w:style>
  <w:style w:type="paragraph" w:customStyle="1" w:styleId="bodytext">
    <w:name w:val="bodytex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трогий1"/>
    <w:basedOn w:val="a0"/>
    <w:rsid w:val="00066BAD"/>
  </w:style>
  <w:style w:type="paragraph" w:customStyle="1" w:styleId="100">
    <w:name w:val="1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rmal0">
    <w:name w:val="consnormal0"/>
    <w:basedOn w:val="a0"/>
    <w:rsid w:val="00066BAD"/>
  </w:style>
  <w:style w:type="paragraph" w:customStyle="1" w:styleId="list2">
    <w:name w:val="lis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3">
    <w:name w:val="list3"/>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00">
    <w:name w:val="normal0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66BAD"/>
  </w:style>
  <w:style w:type="paragraph" w:customStyle="1" w:styleId="listcontinue2">
    <w:name w:val="listcontinue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continue3">
    <w:name w:val="listcontinue3"/>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110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1087"/>
    <w:rPr>
      <w:rFonts w:ascii="Segoe UI" w:hAnsi="Segoe UI" w:cs="Segoe UI"/>
      <w:sz w:val="18"/>
      <w:szCs w:val="18"/>
    </w:rPr>
  </w:style>
  <w:style w:type="paragraph" w:styleId="a9">
    <w:name w:val="Body Text"/>
    <w:basedOn w:val="a"/>
    <w:link w:val="aa"/>
    <w:semiHidden/>
    <w:unhideWhenUsed/>
    <w:rsid w:val="00B57B43"/>
    <w:pPr>
      <w:widowControl w:val="0"/>
      <w:suppressAutoHyphens/>
      <w:spacing w:after="120" w:line="240" w:lineRule="auto"/>
    </w:pPr>
    <w:rPr>
      <w:rFonts w:ascii="Arial" w:eastAsia="Times New Roman" w:hAnsi="Arial" w:cs="Arial"/>
      <w:sz w:val="20"/>
      <w:szCs w:val="20"/>
      <w:lang w:eastAsia="ru-RU"/>
    </w:rPr>
  </w:style>
  <w:style w:type="character" w:customStyle="1" w:styleId="aa">
    <w:name w:val="Основной текст Знак"/>
    <w:basedOn w:val="a0"/>
    <w:link w:val="a9"/>
    <w:semiHidden/>
    <w:rsid w:val="00B57B43"/>
    <w:rPr>
      <w:rFonts w:ascii="Arial" w:eastAsia="Times New Roman" w:hAnsi="Arial" w:cs="Arial"/>
      <w:sz w:val="20"/>
      <w:szCs w:val="20"/>
      <w:lang w:eastAsia="ru-RU"/>
    </w:rPr>
  </w:style>
  <w:style w:type="paragraph" w:customStyle="1" w:styleId="13">
    <w:name w:val="Абзац списка1"/>
    <w:basedOn w:val="a"/>
    <w:qFormat/>
    <w:rsid w:val="00D51645"/>
    <w:pPr>
      <w:widowControl w:val="0"/>
      <w:autoSpaceDE w:val="0"/>
      <w:autoSpaceDN w:val="0"/>
      <w:adjustRightInd w:val="0"/>
      <w:spacing w:after="200" w:line="276" w:lineRule="auto"/>
      <w:ind w:left="720" w:firstLine="720"/>
      <w:contextualSpacing/>
      <w:jc w:val="both"/>
    </w:pPr>
    <w:rPr>
      <w:rFonts w:ascii="Arial" w:eastAsia="Times New Roman" w:hAnsi="Arial" w:cs="Times New Roman"/>
      <w:sz w:val="20"/>
      <w:szCs w:val="20"/>
      <w:lang w:eastAsia="ru-RU"/>
    </w:rPr>
  </w:style>
  <w:style w:type="paragraph" w:styleId="ab">
    <w:name w:val="List Paragraph"/>
    <w:basedOn w:val="a"/>
    <w:uiPriority w:val="34"/>
    <w:qFormat/>
    <w:rsid w:val="00D51645"/>
    <w:pPr>
      <w:ind w:left="720"/>
      <w:contextualSpacing/>
    </w:pPr>
  </w:style>
</w:styles>
</file>

<file path=word/webSettings.xml><?xml version="1.0" encoding="utf-8"?>
<w:webSettings xmlns:r="http://schemas.openxmlformats.org/officeDocument/2006/relationships" xmlns:w="http://schemas.openxmlformats.org/wordprocessingml/2006/main">
  <w:divs>
    <w:div w:id="269582286">
      <w:bodyDiv w:val="1"/>
      <w:marLeft w:val="0"/>
      <w:marRight w:val="0"/>
      <w:marTop w:val="0"/>
      <w:marBottom w:val="0"/>
      <w:divBdr>
        <w:top w:val="none" w:sz="0" w:space="0" w:color="auto"/>
        <w:left w:val="none" w:sz="0" w:space="0" w:color="auto"/>
        <w:bottom w:val="none" w:sz="0" w:space="0" w:color="auto"/>
        <w:right w:val="none" w:sz="0" w:space="0" w:color="auto"/>
      </w:divBdr>
    </w:div>
    <w:div w:id="4828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E6B4A62A-869F-4141-A89F-E87DF378A77A"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96E20C02-1B12-465A-B64C-24AA92270007" TargetMode="External"/><Relationship Id="rId39" Type="http://schemas.openxmlformats.org/officeDocument/2006/relationships/hyperlink" Target="https://pravo-search.minjust.ru/bigs/showDocument.html?id=6D8C1916-36FC-4748-8706-A822B2DD3B91" TargetMode="External"/><Relationship Id="rId21" Type="http://schemas.openxmlformats.org/officeDocument/2006/relationships/hyperlink" Target="https://pravo-search.minjust.ru/bigs/showDocument.html?id=15D4560C-D530-4955-BF7E-F734337AE80B" TargetMode="External"/><Relationship Id="rId34" Type="http://schemas.openxmlformats.org/officeDocument/2006/relationships/hyperlink" Target="https://pravo-search.minjust.ru/bigs/showDocument.html?id=EB042C48-DE0E-4DBE-8305-4D48DDDB63A2" TargetMode="External"/><Relationship Id="rId42" Type="http://schemas.openxmlformats.org/officeDocument/2006/relationships/hyperlink" Target="https://pravo-search.minjust.ru/bigs/showDocument.html?id=6D8C1916-36FC-4748-8706-A822B2DD3B91" TargetMode="External"/><Relationship Id="rId47"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8F21B21C-A408-42C4-B9FE-A939B863C84A" TargetMode="External"/><Relationship Id="rId55" Type="http://schemas.openxmlformats.org/officeDocument/2006/relationships/hyperlink" Target="https://pravo-search.minjust.ru/bigs/showDocument.html?id=96E20C02-1B12-465A-B64C-24AA92270007" TargetMode="External"/><Relationship Id="rId7" Type="http://schemas.openxmlformats.org/officeDocument/2006/relationships/hyperlink" Target="https://pravo-search.minjust.ru/bigs/showDocument.html?id=96E20C02-1B12-465A-B64C-24AA92270007" TargetMode="External"/><Relationship Id="rId2" Type="http://schemas.openxmlformats.org/officeDocument/2006/relationships/numbering" Target="numbering.xml"/><Relationship Id="rId16" Type="http://schemas.openxmlformats.org/officeDocument/2006/relationships/hyperlink" Target="https://pravo-search.minjust.ru/bigs/showDocument.html?id=15D4560C-D530-4955-BF7E-F734337AE80B"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9AA48369-618A-4BB4-B4B8-AE15F2B7EBF6" TargetMode="External"/><Relationship Id="rId41"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pravo-search.minjust.ru/bigs/showDocument.html?id=96E20C02-1B12-465A-B64C-24AA9227000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ravo-search.minjust.ru/bigs/showDocument.html?id=15D4560C-D530-4955-BF7E-F734337AE80B" TargetMode="External"/><Relationship Id="rId11" Type="http://schemas.openxmlformats.org/officeDocument/2006/relationships/hyperlink" Target="https://pravo-search.minjust.ru/bigs/showDocument.html?id=18B68750-B18F-40EC-84A9-896627BB71D9" TargetMode="External"/><Relationship Id="rId24" Type="http://schemas.openxmlformats.org/officeDocument/2006/relationships/hyperlink" Target="https://pravo-search.minjust.ru/bigs/showDocument.html?id=DDBB0304-9B82-4DA4-8EF9-24228704775F" TargetMode="External"/><Relationship Id="rId32" Type="http://schemas.openxmlformats.org/officeDocument/2006/relationships/hyperlink" Target="https://pravo-search.minjust.ru/bigs/showDocument.html?id=9AA48369-618A-4BB4-B4B8-AE15F2B7EBF6" TargetMode="External"/><Relationship Id="rId37" Type="http://schemas.openxmlformats.org/officeDocument/2006/relationships/hyperlink" Target="https://pravo-search.minjust.ru/bigs/showDocument.html?id=AB8CD4C4-8D82-444E-83C5-FF5157A65F85" TargetMode="External"/><Relationship Id="rId40" Type="http://schemas.openxmlformats.org/officeDocument/2006/relationships/hyperlink" Target="https://pravo-search.minjust.ru/bigs/showDocument.html?id=6D8C1916-36FC-4748-8706-A822B2DD3B91" TargetMode="External"/><Relationship Id="rId45" Type="http://schemas.openxmlformats.org/officeDocument/2006/relationships/hyperlink" Target="https://pravo-search.minjust.ru/bigs/showDocument.html?id=15D4560C-D530-4955-BF7E-F734337AE80B" TargetMode="External"/><Relationship Id="rId53" Type="http://schemas.openxmlformats.org/officeDocument/2006/relationships/hyperlink" Target="https://pravo-search.minjust.ru/bigs/showDocument.html?id=8F21B21C-A408-42C4-B9FE-A939B863C84A" TargetMode="External"/><Relationship Id="rId58" Type="http://schemas.openxmlformats.org/officeDocument/2006/relationships/hyperlink" Target="https://pravo-search.minjust.ru/bigs/showDocument.html?id=EB042C48-DE0E-4DBE-8305-4D48DDDB63A2"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96E20C02-1B12-465A-B64C-24AA92270007" TargetMode="External"/><Relationship Id="rId23" Type="http://schemas.openxmlformats.org/officeDocument/2006/relationships/hyperlink" Target="https://pravo-search.minjust.ru/bigs/showDocument.html?id=15D4560C-D530-4955-BF7E-F734337AE80B" TargetMode="External"/><Relationship Id="rId28" Type="http://schemas.openxmlformats.org/officeDocument/2006/relationships/hyperlink" Target="https://pravo-search.minjust.ru/bigs/showDocument.html?id=4F48675C-2DC2-4B7B-8F43-C7D17AB9072F" TargetMode="External"/><Relationship Id="rId36" Type="http://schemas.openxmlformats.org/officeDocument/2006/relationships/hyperlink" Target="https://pravo-search.minjust.ru/bigs/showDocument.html?id=BBF89570-6239-4CFB-BDBA-5B454C14E321" TargetMode="External"/><Relationship Id="rId49" Type="http://schemas.openxmlformats.org/officeDocument/2006/relationships/hyperlink" Target="https://pravo-search.minjust.ru/bigs/showDocument.html?id=15D4560C-D530-4955-BF7E-F734337AE80B" TargetMode="External"/><Relationship Id="rId57" Type="http://schemas.openxmlformats.org/officeDocument/2006/relationships/hyperlink" Target="https://pravo-search.minjust.ru/bigs/showDocument.html?id=23BFA9AF-B847-4F54-8403-F2E327C4305A" TargetMode="External"/><Relationship Id="rId61" Type="http://schemas.openxmlformats.org/officeDocument/2006/relationships/fontTable" Target="fontTable.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6785A26F-52A6-439E-A2E4-93801511E564" TargetMode="External"/><Relationship Id="rId31" Type="http://schemas.openxmlformats.org/officeDocument/2006/relationships/hyperlink" Target="https://pravo-search.minjust.ru/bigs/showDocument.html?id=EB042C48-DE0E-4DBE-8305-4D48DDDB63A2" TargetMode="External"/><Relationship Id="rId44" Type="http://schemas.openxmlformats.org/officeDocument/2006/relationships/hyperlink" Target="https://pravo-search.minjust.ru/bigs/showDocument.html?id=DDBB0304-9B82-4DA4-8EF9-24228704775F" TargetMode="External"/><Relationship Id="rId52" Type="http://schemas.openxmlformats.org/officeDocument/2006/relationships/hyperlink" Target="https://pravo-search.minjust.ru/bigs/showDocument.html?id=8F21B21C-A408-42C4-B9FE-A939B863C84A" TargetMode="External"/><Relationship Id="rId60" Type="http://schemas.openxmlformats.org/officeDocument/2006/relationships/hyperlink" Target="https://pravo-search.minjust.ru/bigs/showDocument.html?id=09DBAE17-66D4-45BC-9CC7-2B4242B6AF0D" TargetMode="External"/><Relationship Id="rId4" Type="http://schemas.openxmlformats.org/officeDocument/2006/relationships/settings" Target="settings.xml"/><Relationship Id="rId9" Type="http://schemas.openxmlformats.org/officeDocument/2006/relationships/hyperlink" Target="https://pravo-search.minjust.ru/bigs/showDocument.html?id=15D4560C-D530-4955-BF7E-F734337AE80B" TargetMode="External"/><Relationship Id="rId14" Type="http://schemas.openxmlformats.org/officeDocument/2006/relationships/hyperlink" Target="https://pravo-search.minjust.ru/bigs/showDocument.html?id=111863D6-B7F1-481B-9BDF-5A9EFF92F0AA" TargetMode="External"/><Relationship Id="rId22" Type="http://schemas.openxmlformats.org/officeDocument/2006/relationships/hyperlink" Target="https://pravo-search.minjust.ru/bigs/showDocument.html?id=DDBB0304-9B82-4DA4-8EF9-24228704775F" TargetMode="External"/><Relationship Id="rId27"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pravo-search.minjust.ru/bigs/showDocument.html?id=23BFA9AF-B847-4F54-8403-F2E327C4305A" TargetMode="External"/><Relationship Id="rId35" Type="http://schemas.openxmlformats.org/officeDocument/2006/relationships/hyperlink" Target="https://pravo-search.minjust.ru/bigs/showDocument.html?id=6D8C1916-36FC-4748-8706-A822B2DD3B91" TargetMode="External"/><Relationship Id="rId43" Type="http://schemas.openxmlformats.org/officeDocument/2006/relationships/hyperlink" Target="https://pravo-search.minjust.ru/bigs/showDocument.html?id=15D4560C-D530-4955-BF7E-F734337AE80B" TargetMode="External"/><Relationship Id="rId48" Type="http://schemas.openxmlformats.org/officeDocument/2006/relationships/hyperlink" Target="https://pravo-search.minjust.ru/bigs/showDocument.html?id=96E20C02-1B12-465A-B64C-24AA92270007" TargetMode="External"/><Relationship Id="rId56" Type="http://schemas.openxmlformats.org/officeDocument/2006/relationships/hyperlink" Target="https://pravo-search.minjust.ru/bigs/showDocument.html?id=9AA48369-618A-4BB4-B4B8-AE15F2B7EBF6" TargetMode="External"/><Relationship Id="rId8" Type="http://schemas.openxmlformats.org/officeDocument/2006/relationships/hyperlink" Target="https://pravo-search.minjust.ru/bigs/showDocument.html?id=96E20C02-1B12-465A-B64C-24AA92270007" TargetMode="External"/><Relationship Id="rId51"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DDBB0304-9B82-4DA4-8EF9-24228704775F"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23BFA9AF-B847-4F54-8403-F2E327C4305A" TargetMode="External"/><Relationship Id="rId38" Type="http://schemas.openxmlformats.org/officeDocument/2006/relationships/hyperlink" Target="https://pravo-search.minjust.ru/bigs/showDocument.html?id=6D8C1916-36FC-4748-8706-A822B2DD3B91" TargetMode="External"/><Relationship Id="rId46" Type="http://schemas.openxmlformats.org/officeDocument/2006/relationships/hyperlink" Target="https://pravo-search.minjust.ru/bigs/showDocument.html?id=DDBB0304-9B82-4DA4-8EF9-24228704775F" TargetMode="External"/><Relationship Id="rId59"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23D1-27B7-4BC2-8969-A608E393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69</Pages>
  <Words>31311</Words>
  <Characters>178476</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2025-12-18T08:34:00Z</cp:lastPrinted>
  <dcterms:created xsi:type="dcterms:W3CDTF">2024-07-05T09:11:00Z</dcterms:created>
  <dcterms:modified xsi:type="dcterms:W3CDTF">2025-12-18T12:43:00Z</dcterms:modified>
</cp:coreProperties>
</file>